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93C" w:rsidRPr="00E871D6" w:rsidRDefault="00E871D6" w:rsidP="00E420A7">
      <w:pPr>
        <w:spacing w:line="240" w:lineRule="auto"/>
        <w:ind w:left="0" w:right="-57" w:firstLine="0"/>
        <w:rPr>
          <w:rFonts w:ascii="Times New Roman" w:eastAsia="Times New Roman" w:hAnsi="Times New Roman" w:cs="Times New Roman"/>
          <w:color w:val="auto"/>
          <w:sz w:val="16"/>
          <w:szCs w:val="16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en-US" w:eastAsia="en-US"/>
        </w:rPr>
        <w:t xml:space="preserve"> </w:t>
      </w:r>
    </w:p>
    <w:p w:rsidR="000C3DD9" w:rsidRDefault="000C3DD9" w:rsidP="00E420A7">
      <w:pPr>
        <w:spacing w:line="240" w:lineRule="auto"/>
        <w:ind w:left="0" w:right="-57" w:firstLine="0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C36E54" w:rsidRDefault="00C36E54" w:rsidP="00E420A7">
      <w:pPr>
        <w:spacing w:line="240" w:lineRule="auto"/>
        <w:ind w:left="0" w:right="-57" w:firstLine="0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C36E54" w:rsidRPr="0009593C" w:rsidRDefault="00C36E54" w:rsidP="00E420A7">
      <w:pPr>
        <w:spacing w:line="240" w:lineRule="auto"/>
        <w:ind w:left="0" w:right="-57" w:firstLine="0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09593C" w:rsidRDefault="0009593C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413EEE" w:rsidRDefault="00413EEE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413EEE" w:rsidRDefault="00413EEE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413EEE" w:rsidRPr="0009593C" w:rsidRDefault="00413EEE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C06BA6" w:rsidRDefault="00C06BA6" w:rsidP="00E6118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E6118D" w:rsidRPr="00C01955" w:rsidRDefault="00E6118D" w:rsidP="00584C1F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На основу Одлуке </w:t>
      </w:r>
      <w:r w:rsidR="00583438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 </w:t>
      </w:r>
      <w:r w:rsidR="00583438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расписивању јавног конкурса за попуњавање извршилачк</w:t>
      </w:r>
      <w:r w:rsidR="00B5122F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их </w:t>
      </w:r>
      <w:r w:rsidR="00583438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радн</w:t>
      </w:r>
      <w:r w:rsidR="00B5122F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их места</w:t>
      </w:r>
      <w:r w:rsidR="00583438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и заснивање радног односа</w:t>
      </w:r>
      <w:r w:rsidR="00AB0B66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C01955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бр. 6/2-08-000</w:t>
      </w:r>
      <w:r w:rsidR="009A33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5</w:t>
      </w:r>
      <w:r w:rsidR="00C01955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/202</w:t>
      </w:r>
      <w:r w:rsidR="009A33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2</w:t>
      </w:r>
      <w:r w:rsidR="00C01955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-00</w:t>
      </w:r>
      <w:r w:rsidR="009A33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0</w:t>
      </w:r>
      <w:r w:rsidR="00531E9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1</w:t>
      </w:r>
      <w:r w:rsidR="00C01955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од </w:t>
      </w:r>
      <w:r w:rsidR="00531E9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31</w:t>
      </w:r>
      <w:r w:rsidR="00C01955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.1</w:t>
      </w:r>
      <w:r w:rsidR="00531E9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0</w:t>
      </w:r>
      <w:r w:rsidR="00C01955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.202</w:t>
      </w:r>
      <w:r w:rsidR="00531E9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2</w:t>
      </w:r>
      <w:r w:rsidR="00C0195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  <w:r w:rsidR="00C01955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године</w:t>
      </w:r>
    </w:p>
    <w:p w:rsidR="00D608F5" w:rsidRPr="00F236FD" w:rsidRDefault="00D608F5" w:rsidP="00584C1F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E6118D" w:rsidRPr="00F236FD" w:rsidRDefault="00E6118D" w:rsidP="00E6118D">
      <w:pPr>
        <w:spacing w:line="240" w:lineRule="auto"/>
        <w:ind w:left="0" w:right="-57" w:firstLine="0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583438" w:rsidRPr="00F236FD" w:rsidRDefault="00583438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09593C" w:rsidRPr="00F236FD" w:rsidRDefault="0009593C" w:rsidP="0009593C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ДИРЕКТОРАТ ЦИВИЛНОГ ВАЗДУХОПЛОВСТВА</w:t>
      </w:r>
    </w:p>
    <w:p w:rsidR="00674CBF" w:rsidRPr="00F236FD" w:rsidRDefault="0009593C" w:rsidP="00E6118D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РЕПУБЛИКЕ СРБИЈЕ</w:t>
      </w:r>
      <w:r w:rsidR="00E6118D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</w:p>
    <w:p w:rsidR="0009593C" w:rsidRPr="00F236FD" w:rsidRDefault="0009593C" w:rsidP="00E6118D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674CBF" w:rsidRPr="00F236FD" w:rsidRDefault="00674CBF" w:rsidP="00431049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расписује јавни конкурс за попуну извршилачк</w:t>
      </w:r>
      <w:r w:rsidR="00B5122F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их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радн</w:t>
      </w:r>
      <w:r w:rsidR="00B5122F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их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места и заснивање радног односа на неодређено време</w:t>
      </w:r>
    </w:p>
    <w:p w:rsidR="0009593C" w:rsidRPr="00F236FD" w:rsidRDefault="0009593C" w:rsidP="00561C7B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9593C" w:rsidRPr="00F236FD" w:rsidRDefault="0009593C" w:rsidP="0009593C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9593C" w:rsidRPr="00F236FD" w:rsidRDefault="0009593C" w:rsidP="0009593C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   </w:t>
      </w:r>
      <w:r w:rsidR="00856820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РАДН</w:t>
      </w:r>
      <w:r w:rsidR="00B5122F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="00856820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МЕСТ</w:t>
      </w:r>
      <w:r w:rsidR="00B5122F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</w:t>
      </w:r>
      <w:r w:rsidR="00856820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КОЈ</w:t>
      </w:r>
      <w:r w:rsidR="002F5456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Е</w:t>
      </w:r>
      <w:r w:rsidR="00A80BAD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СЕ ПОПУЊАВ</w:t>
      </w:r>
      <w:r w:rsidR="00B5122F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АЈУ:</w:t>
      </w:r>
    </w:p>
    <w:p w:rsidR="00B515A9" w:rsidRPr="00F236FD" w:rsidRDefault="00B515A9" w:rsidP="0009593C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9E6F37" w:rsidRPr="00F236FD" w:rsidRDefault="00B47067" w:rsidP="0053354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61C7B">
        <w:rPr>
          <w:lang w:val="sr-Cyrl-RS"/>
        </w:rPr>
        <w:t>Инспектор за саобраћајну делатност</w:t>
      </w:r>
      <w:r w:rsidRPr="00561C7B">
        <w:t>-</w:t>
      </w:r>
      <w:r w:rsidRPr="00561C7B">
        <w:rPr>
          <w:lang w:val="sr-Cyrl-RS"/>
        </w:rPr>
        <w:t>саобраћајни пилот</w:t>
      </w:r>
      <w:r w:rsidR="002233AD" w:rsidRPr="00561C7B">
        <w:rPr>
          <w:lang w:val="sr-Cyrl-RS"/>
        </w:rPr>
        <w:t>,</w:t>
      </w:r>
      <w:r w:rsidR="009E6F37" w:rsidRPr="00F236FD">
        <w:t xml:space="preserve"> </w:t>
      </w:r>
      <w:r w:rsidR="009E6F37" w:rsidRPr="00F236FD">
        <w:rPr>
          <w:lang w:val="sr-Cyrl-RS"/>
        </w:rPr>
        <w:t>шифра радног места</w:t>
      </w:r>
      <w:r w:rsidR="009E0128" w:rsidRPr="00F236FD">
        <w:rPr>
          <w:lang w:val="en-US"/>
        </w:rPr>
        <w:t xml:space="preserve"> </w:t>
      </w:r>
      <w:r w:rsidR="009E6F37" w:rsidRPr="00F236FD">
        <w:rPr>
          <w:i/>
          <w:lang w:val="en-US"/>
        </w:rPr>
        <w:t>RM-</w:t>
      </w:r>
      <w:r w:rsidRPr="00F236FD">
        <w:rPr>
          <w:i/>
          <w:lang w:val="en-US"/>
        </w:rPr>
        <w:t>OPS</w:t>
      </w:r>
      <w:r w:rsidR="009E6F37" w:rsidRPr="00F236FD">
        <w:rPr>
          <w:i/>
          <w:lang w:val="en-US"/>
        </w:rPr>
        <w:t>-0</w:t>
      </w:r>
      <w:r w:rsidR="009D3196">
        <w:rPr>
          <w:i/>
          <w:lang w:val="en-US"/>
        </w:rPr>
        <w:t>4</w:t>
      </w:r>
      <w:r w:rsidR="009E6F37" w:rsidRPr="00F236FD">
        <w:rPr>
          <w:i/>
          <w:lang w:val="en-US"/>
        </w:rPr>
        <w:t>00</w:t>
      </w:r>
      <w:r w:rsidR="009E6F37" w:rsidRPr="00F236FD">
        <w:rPr>
          <w:lang w:val="en-US"/>
        </w:rPr>
        <w:t xml:space="preserve">, </w:t>
      </w:r>
      <w:r w:rsidR="009E6F37" w:rsidRPr="00F236FD">
        <w:rPr>
          <w:lang w:val="sr-Cyrl-RS"/>
        </w:rPr>
        <w:t xml:space="preserve">Одељење </w:t>
      </w:r>
      <w:r w:rsidR="004F0B6B" w:rsidRPr="00F236FD">
        <w:rPr>
          <w:lang w:val="sr-Cyrl-RS"/>
        </w:rPr>
        <w:t>саобраћајне делатности</w:t>
      </w:r>
      <w:r w:rsidR="009E6F37" w:rsidRPr="00F236FD">
        <w:rPr>
          <w:lang w:val="en-US"/>
        </w:rPr>
        <w:t xml:space="preserve">, </w:t>
      </w:r>
      <w:r w:rsidR="009E6F37" w:rsidRPr="00F236FD">
        <w:t xml:space="preserve">Сектор за </w:t>
      </w:r>
      <w:r w:rsidR="004F0B6B" w:rsidRPr="00F236FD">
        <w:rPr>
          <w:lang w:val="sr-Cyrl-RS"/>
        </w:rPr>
        <w:t>саобраћајну делатност, пловидбеност и ваздухопловно особље</w:t>
      </w:r>
      <w:r w:rsidR="009E6F37" w:rsidRPr="00F236FD">
        <w:rPr>
          <w:lang w:val="en-US"/>
        </w:rPr>
        <w:t xml:space="preserve"> </w:t>
      </w:r>
      <w:r w:rsidR="009E6F37" w:rsidRPr="00F236FD">
        <w:rPr>
          <w:bCs/>
          <w:lang w:val="ru-RU"/>
        </w:rPr>
        <w:t xml:space="preserve">- </w:t>
      </w:r>
      <w:r w:rsidR="009E6F37" w:rsidRPr="00F236FD">
        <w:rPr>
          <w:lang w:val="sr-Cyrl-RS"/>
        </w:rPr>
        <w:t xml:space="preserve">1 извршилац; </w:t>
      </w:r>
    </w:p>
    <w:p w:rsidR="009C5F8F" w:rsidRPr="00F236FD" w:rsidRDefault="009C5F8F" w:rsidP="007E577D">
      <w:pPr>
        <w:tabs>
          <w:tab w:val="left" w:pos="900"/>
        </w:tabs>
        <w:ind w:left="0" w:right="7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9E6F37" w:rsidRPr="00F236FD" w:rsidRDefault="009E6F37" w:rsidP="007E577D">
      <w:pPr>
        <w:tabs>
          <w:tab w:val="left" w:pos="900"/>
        </w:tabs>
        <w:ind w:left="0" w:right="72" w:firstLine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Одговорности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задаци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:</w:t>
      </w:r>
    </w:p>
    <w:p w:rsidR="004F0B6B" w:rsidRPr="00F236FD" w:rsidRDefault="007E577D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sr-Cyrl-RS"/>
        </w:rPr>
        <w:t>о</w:t>
      </w:r>
      <w:r w:rsidR="004F0B6B" w:rsidRPr="00F236FD">
        <w:rPr>
          <w:lang w:val="sr-Cyrl-RS"/>
        </w:rPr>
        <w:t>бавља послове вођења управног поступк</w:t>
      </w:r>
      <w:r w:rsidR="0053354A" w:rsidRPr="00F236FD">
        <w:rPr>
          <w:lang w:val="sr-Cyrl-RS"/>
        </w:rPr>
        <w:t>а</w:t>
      </w:r>
      <w:r w:rsidR="004F0B6B" w:rsidRPr="00F236FD">
        <w:rPr>
          <w:lang w:val="sr-Cyrl-RS"/>
        </w:rPr>
        <w:t xml:space="preserve"> који обухвата и вршење основне провере (одита) и периодичне провере; </w:t>
      </w:r>
    </w:p>
    <w:p w:rsidR="004F0B6B" w:rsidRPr="00F236FD" w:rsidRDefault="007E577D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sr-Cyrl-RS"/>
        </w:rPr>
        <w:t>в</w:t>
      </w:r>
      <w:r w:rsidR="004F0B6B" w:rsidRPr="00F236FD">
        <w:rPr>
          <w:lang w:val="sr-Cyrl-RS"/>
        </w:rPr>
        <w:t>рши прихватање декларације оператера;</w:t>
      </w:r>
    </w:p>
    <w:p w:rsidR="004F0B6B" w:rsidRPr="00F236FD" w:rsidRDefault="007E577D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sr-Cyrl-RS"/>
        </w:rPr>
        <w:t>в</w:t>
      </w:r>
      <w:r w:rsidR="004F0B6B" w:rsidRPr="00F236FD">
        <w:rPr>
          <w:lang w:val="sr-Cyrl-RS"/>
        </w:rPr>
        <w:t xml:space="preserve">рши инспекцијски надзор </w:t>
      </w:r>
      <w:r w:rsidR="00BE726C">
        <w:rPr>
          <w:lang w:val="sr-Cyrl-RS"/>
        </w:rPr>
        <w:t>над оператерима или физичким лицима који обављају делатности у ваздушном саобраћају, а у складу са областима за које је посебно оспособљен</w:t>
      </w:r>
      <w:r w:rsidR="004F0B6B" w:rsidRPr="00F236FD">
        <w:rPr>
          <w:lang w:val="sr-Cyrl-RS"/>
        </w:rPr>
        <w:t>;</w:t>
      </w:r>
    </w:p>
    <w:p w:rsidR="004F0B6B" w:rsidRPr="00F236FD" w:rsidRDefault="007E577D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sr-Cyrl-RS"/>
        </w:rPr>
        <w:t>в</w:t>
      </w:r>
      <w:r w:rsidR="004F0B6B" w:rsidRPr="00F236FD">
        <w:rPr>
          <w:lang w:val="sr-Cyrl-RS"/>
        </w:rPr>
        <w:t>рши процену уведених промена у функционални систем оператера;</w:t>
      </w:r>
    </w:p>
    <w:p w:rsidR="004F0B6B" w:rsidRDefault="007E577D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sr-Cyrl-RS"/>
        </w:rPr>
        <w:t>у</w:t>
      </w:r>
      <w:r w:rsidR="004F0B6B" w:rsidRPr="00F236FD">
        <w:rPr>
          <w:lang w:val="sr-Cyrl-RS"/>
        </w:rPr>
        <w:t xml:space="preserve">чествује у поступку измене </w:t>
      </w:r>
      <w:r w:rsidR="00BE726C">
        <w:rPr>
          <w:lang w:val="sr-Cyrl-RS"/>
        </w:rPr>
        <w:t>С</w:t>
      </w:r>
      <w:r w:rsidR="004F0B6B" w:rsidRPr="00F236FD">
        <w:rPr>
          <w:lang w:val="sr-Cyrl-RS"/>
        </w:rPr>
        <w:t>ертификата ваздухопловног оператера и</w:t>
      </w:r>
      <w:r w:rsidR="00F10053">
        <w:rPr>
          <w:lang w:val="sr-Cyrl-RS"/>
        </w:rPr>
        <w:t xml:space="preserve"> Л</w:t>
      </w:r>
      <w:r w:rsidR="004F0B6B" w:rsidRPr="00F236FD">
        <w:rPr>
          <w:lang w:val="sr-Cyrl-RS"/>
        </w:rPr>
        <w:t>исте посебних овлашћења;</w:t>
      </w:r>
    </w:p>
    <w:p w:rsidR="00BE726C" w:rsidRDefault="00BE726C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учествује у изради предлога ваздухопловних прописа из делокруга рада Одељења;</w:t>
      </w:r>
    </w:p>
    <w:p w:rsidR="00BE726C" w:rsidRDefault="00BE726C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учествује у провери услова за издавање одобрења страним оператерима за коришћење ваздухоплова у условима смањене видљивости;</w:t>
      </w:r>
    </w:p>
    <w:p w:rsidR="00BE726C" w:rsidRDefault="00BE726C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обрађује догађаје;</w:t>
      </w:r>
    </w:p>
    <w:p w:rsidR="00BE726C" w:rsidRDefault="00BE726C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 xml:space="preserve">врши додатне провере страних оператера; </w:t>
      </w:r>
    </w:p>
    <w:p w:rsidR="00BE726C" w:rsidRDefault="00BE726C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врши преглед програма обуке из области транспорта опасне робе;</w:t>
      </w:r>
    </w:p>
    <w:p w:rsidR="00BE726C" w:rsidRDefault="00BE726C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проверава услове за издавање овлашћења инструктору за транспорт опасне робе;</w:t>
      </w:r>
    </w:p>
    <w:p w:rsidR="006368B3" w:rsidRDefault="006368B3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проверава услове за издавање одобрења страном оператеру за транспорт опасне робе;</w:t>
      </w:r>
    </w:p>
    <w:p w:rsidR="006368B3" w:rsidRPr="00F236FD" w:rsidRDefault="006368B3" w:rsidP="00DE5250">
      <w:pPr>
        <w:pStyle w:val="ListParagraph"/>
        <w:numPr>
          <w:ilvl w:val="0"/>
          <w:numId w:val="4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проверава услове за издавање изузећа за транспорт опасне робе ваздушним путем;</w:t>
      </w:r>
    </w:p>
    <w:p w:rsidR="006368B3" w:rsidRDefault="006368B3" w:rsidP="0053354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68B3" w:rsidRDefault="006368B3" w:rsidP="0053354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68B3" w:rsidRDefault="006368B3" w:rsidP="0053354A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E6F37" w:rsidRDefault="009E6F37" w:rsidP="0053354A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lastRenderedPageBreak/>
        <w:t>Услови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радном месту</w:t>
      </w:r>
      <w:r w:rsidR="00E4147E" w:rsidRPr="00F236F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</w:t>
      </w:r>
      <w:r w:rsidR="004F0B6B" w:rsidRPr="00F236FD">
        <w:rPr>
          <w:color w:val="auto"/>
          <w:sz w:val="22"/>
          <w:lang w:val="sr-Cyrl-RS"/>
        </w:rPr>
        <w:t xml:space="preserve"> </w:t>
      </w:r>
      <w:r w:rsidR="00F15DB6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инспектор за саобраћајну делатност-саобраћајни пилот: </w:t>
      </w:r>
    </w:p>
    <w:p w:rsidR="006368B3" w:rsidRPr="00F236FD" w:rsidRDefault="006368B3" w:rsidP="0053354A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9E6F37" w:rsidRPr="00F236FD" w:rsidRDefault="004F0B6B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bookmarkStart w:id="0" w:name="_Hlk89940334"/>
      <w:r w:rsidRPr="00F236FD">
        <w:rPr>
          <w:lang w:val="sr-Cyrl-RS"/>
        </w:rPr>
        <w:t xml:space="preserve">Стечено високо образовање на основним академским или струковним студијама у обиму од најмање </w:t>
      </w:r>
      <w:r w:rsidRPr="00F236FD">
        <w:t>180</w:t>
      </w:r>
      <w:r w:rsidRPr="00F236FD">
        <w:rPr>
          <w:lang w:val="sr-Cyrl-RS"/>
        </w:rPr>
        <w:t xml:space="preserve"> ЕСПБ бодова</w:t>
      </w:r>
      <w:r w:rsidRPr="00F236FD">
        <w:t xml:space="preserve"> </w:t>
      </w:r>
      <w:r w:rsidRPr="00F236FD">
        <w:rPr>
          <w:lang w:val="sr-Cyrl-RS"/>
        </w:rPr>
        <w:t>или виша школа;</w:t>
      </w:r>
    </w:p>
    <w:p w:rsidR="00E4147E" w:rsidRPr="00F236FD" w:rsidRDefault="004F0B6B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bCs/>
          <w:lang w:val="sr-Cyrl-RS"/>
        </w:rPr>
        <w:t xml:space="preserve">5 година радног искуства на пословима летачког особља у јавном авио-превозу са најмање </w:t>
      </w:r>
      <w:r w:rsidR="00F10053">
        <w:rPr>
          <w:bCs/>
          <w:lang w:val="sr-Cyrl-RS"/>
        </w:rPr>
        <w:t>3</w:t>
      </w:r>
      <w:r w:rsidRPr="00F236FD">
        <w:rPr>
          <w:bCs/>
          <w:lang w:val="sr-Cyrl-RS"/>
        </w:rPr>
        <w:t>000 сати налета;</w:t>
      </w:r>
    </w:p>
    <w:p w:rsidR="004F0B6B" w:rsidRPr="00F236FD" w:rsidRDefault="004F0B6B" w:rsidP="006E681F">
      <w:pPr>
        <w:pStyle w:val="ListParagraph"/>
        <w:numPr>
          <w:ilvl w:val="0"/>
          <w:numId w:val="1"/>
        </w:numPr>
        <w:jc w:val="both"/>
        <w:rPr>
          <w:bCs/>
          <w:lang w:val="sr-Cyrl-RS"/>
        </w:rPr>
      </w:pPr>
      <w:r w:rsidRPr="00F236FD">
        <w:rPr>
          <w:bCs/>
          <w:lang w:val="sr-Cyrl-RS"/>
        </w:rPr>
        <w:t xml:space="preserve">Поседовање дозволе пилота транспортног авиона </w:t>
      </w:r>
      <w:r w:rsidRPr="00F236FD">
        <w:rPr>
          <w:bCs/>
        </w:rPr>
        <w:t>ATPL</w:t>
      </w:r>
      <w:r w:rsidRPr="00F236FD">
        <w:rPr>
          <w:bCs/>
          <w:lang w:val="sr-Cyrl-RS"/>
        </w:rPr>
        <w:t xml:space="preserve">; </w:t>
      </w:r>
    </w:p>
    <w:p w:rsidR="00F15DB6" w:rsidRPr="00F236FD" w:rsidRDefault="004F0B6B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F236FD">
        <w:rPr>
          <w:lang w:val="en-US"/>
        </w:rPr>
        <w:t>енглески језик B1*CEFR</w:t>
      </w:r>
    </w:p>
    <w:p w:rsidR="009E6F37" w:rsidRPr="00F236FD" w:rsidRDefault="00F15DB6" w:rsidP="009C5F8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F236FD">
        <w:rPr>
          <w:bCs/>
          <w:lang w:val="sr-Cyrl-RS"/>
        </w:rPr>
        <w:t>положен државни стручни испит и испит за инспектора;</w:t>
      </w:r>
      <w:bookmarkEnd w:id="0"/>
    </w:p>
    <w:p w:rsidR="009E6F37" w:rsidRDefault="009E6F37" w:rsidP="009C5F8F">
      <w:pPr>
        <w:ind w:left="90" w:hanging="9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Стручна  оспособљеност</w:t>
      </w:r>
      <w:r w:rsidR="00B501E3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и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знања</w:t>
      </w:r>
      <w:r w:rsidR="00B501E3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које се проверавају у изборном поступку за радно место</w:t>
      </w:r>
      <w:r w:rsidR="00C34554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="003F46C7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инспектор за саобраћајну делатност-саобраћајни пилот:</w:t>
      </w:r>
    </w:p>
    <w:p w:rsidR="00F10053" w:rsidRPr="00F236FD" w:rsidRDefault="00F10053" w:rsidP="009C5F8F">
      <w:pPr>
        <w:ind w:left="90" w:hanging="9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3F46C7" w:rsidRPr="00F236FD" w:rsidRDefault="003F46C7" w:rsidP="006E681F">
      <w:pPr>
        <w:pStyle w:val="ListParagraph"/>
        <w:numPr>
          <w:ilvl w:val="0"/>
          <w:numId w:val="3"/>
        </w:numPr>
        <w:jc w:val="both"/>
        <w:rPr>
          <w:i/>
          <w:lang w:val="en-US"/>
        </w:rPr>
      </w:pPr>
      <w:r w:rsidRPr="00F236FD">
        <w:rPr>
          <w:lang w:val="sr-Cyrl-RS"/>
        </w:rPr>
        <w:t>Познавање међународних и националних прописа и стандарда у области ваздухопловства, ратификованих међународних конвенција из домена саобраћајне делатности</w:t>
      </w:r>
      <w:r w:rsidRPr="00F236FD">
        <w:rPr>
          <w:i/>
          <w:lang w:val="sr-Cyrl-RS"/>
        </w:rPr>
        <w:t>.</w:t>
      </w:r>
    </w:p>
    <w:p w:rsidR="001645E8" w:rsidRPr="00F236FD" w:rsidRDefault="001645E8" w:rsidP="0053354A">
      <w:pPr>
        <w:ind w:left="0" w:firstLine="0"/>
        <w:jc w:val="both"/>
        <w:rPr>
          <w:color w:val="auto"/>
          <w:lang w:val="sr-Cyrl-RS"/>
        </w:rPr>
      </w:pPr>
    </w:p>
    <w:p w:rsidR="007E577D" w:rsidRPr="00F236FD" w:rsidRDefault="007E577D" w:rsidP="006E681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bookmarkStart w:id="1" w:name="_Hlk89945162"/>
      <w:r w:rsidRPr="00561C7B">
        <w:rPr>
          <w:lang w:val="sr-Cyrl-RS"/>
        </w:rPr>
        <w:t>Инспектор</w:t>
      </w:r>
      <w:r w:rsidR="00F10053">
        <w:rPr>
          <w:lang w:val="sr-Cyrl-RS"/>
        </w:rPr>
        <w:t xml:space="preserve"> за</w:t>
      </w:r>
      <w:r w:rsidRPr="00561C7B">
        <w:rPr>
          <w:lang w:val="sr-Cyrl-RS"/>
        </w:rPr>
        <w:t xml:space="preserve"> </w:t>
      </w:r>
      <w:r w:rsidR="00F10053">
        <w:rPr>
          <w:lang w:val="sr-Cyrl-RS"/>
        </w:rPr>
        <w:t>ваздухопловно особље</w:t>
      </w:r>
      <w:r w:rsidRPr="00561C7B">
        <w:t>-</w:t>
      </w:r>
      <w:r w:rsidRPr="00561C7B">
        <w:rPr>
          <w:lang w:val="sr-Cyrl-RS"/>
        </w:rPr>
        <w:t>п</w:t>
      </w:r>
      <w:r w:rsidR="00F10053">
        <w:rPr>
          <w:lang w:val="sr-Cyrl-RS"/>
        </w:rPr>
        <w:t>рофесионални пилот</w:t>
      </w:r>
      <w:r w:rsidRPr="00F236FD">
        <w:rPr>
          <w:lang w:val="sr-Cyrl-RS"/>
        </w:rPr>
        <w:t>,</w:t>
      </w:r>
      <w:r w:rsidRPr="00F236FD">
        <w:t xml:space="preserve"> </w:t>
      </w:r>
      <w:r w:rsidRPr="00F236FD">
        <w:rPr>
          <w:lang w:val="sr-Cyrl-RS"/>
        </w:rPr>
        <w:t>шифра радног места</w:t>
      </w:r>
      <w:r w:rsidR="009E0128" w:rsidRPr="00F236FD">
        <w:rPr>
          <w:lang w:val="en-US"/>
        </w:rPr>
        <w:t xml:space="preserve"> </w:t>
      </w:r>
      <w:r w:rsidRPr="00F236FD">
        <w:rPr>
          <w:i/>
          <w:lang w:val="en-US"/>
        </w:rPr>
        <w:t>RM-</w:t>
      </w:r>
      <w:r w:rsidR="00F10053">
        <w:rPr>
          <w:i/>
          <w:lang w:val="en-US"/>
        </w:rPr>
        <w:t>FCL</w:t>
      </w:r>
      <w:r w:rsidRPr="00F236FD">
        <w:rPr>
          <w:i/>
          <w:lang w:val="en-US"/>
        </w:rPr>
        <w:t>-0</w:t>
      </w:r>
      <w:r w:rsidR="00F10053">
        <w:rPr>
          <w:i/>
          <w:lang w:val="en-US"/>
        </w:rPr>
        <w:t>600</w:t>
      </w:r>
      <w:r w:rsidRPr="00F236FD">
        <w:rPr>
          <w:lang w:val="en-US"/>
        </w:rPr>
        <w:t xml:space="preserve">, </w:t>
      </w:r>
      <w:r w:rsidRPr="00F236FD">
        <w:rPr>
          <w:lang w:val="sr-Cyrl-RS"/>
        </w:rPr>
        <w:t xml:space="preserve">Одељење </w:t>
      </w:r>
      <w:r w:rsidR="00F10053">
        <w:rPr>
          <w:lang w:val="sr-Cyrl-RS"/>
        </w:rPr>
        <w:t>ваздухопловног особља</w:t>
      </w:r>
      <w:r w:rsidRPr="00F236FD">
        <w:rPr>
          <w:lang w:val="en-US"/>
        </w:rPr>
        <w:t xml:space="preserve">, </w:t>
      </w:r>
      <w:r w:rsidRPr="00F236FD">
        <w:t xml:space="preserve">Сектор за </w:t>
      </w:r>
      <w:r w:rsidRPr="00F236FD">
        <w:rPr>
          <w:lang w:val="sr-Cyrl-RS"/>
        </w:rPr>
        <w:t xml:space="preserve">саобраћајну делатност, </w:t>
      </w:r>
      <w:proofErr w:type="spellStart"/>
      <w:r w:rsidRPr="00F236FD">
        <w:rPr>
          <w:lang w:val="sr-Cyrl-RS"/>
        </w:rPr>
        <w:t>пловидбеност</w:t>
      </w:r>
      <w:proofErr w:type="spellEnd"/>
      <w:r w:rsidRPr="00F236FD">
        <w:rPr>
          <w:lang w:val="sr-Cyrl-RS"/>
        </w:rPr>
        <w:t xml:space="preserve"> и ваздухопловно особље</w:t>
      </w:r>
      <w:r w:rsidRPr="00F236FD">
        <w:rPr>
          <w:lang w:val="en-US"/>
        </w:rPr>
        <w:t xml:space="preserve"> </w:t>
      </w:r>
      <w:r w:rsidRPr="00F236FD">
        <w:rPr>
          <w:bCs/>
          <w:lang w:val="ru-RU"/>
        </w:rPr>
        <w:t xml:space="preserve">- </w:t>
      </w:r>
      <w:r w:rsidRPr="00F236FD">
        <w:rPr>
          <w:lang w:val="sr-Cyrl-RS"/>
        </w:rPr>
        <w:t xml:space="preserve">1 извршилац; </w:t>
      </w:r>
    </w:p>
    <w:p w:rsidR="007E577D" w:rsidRPr="00F236FD" w:rsidRDefault="007E577D" w:rsidP="007E577D">
      <w:pPr>
        <w:pStyle w:val="ListParagraph"/>
        <w:ind w:left="630"/>
        <w:jc w:val="both"/>
        <w:rPr>
          <w:lang w:val="sr-Cyrl-RS"/>
        </w:rPr>
      </w:pPr>
    </w:p>
    <w:p w:rsidR="007E577D" w:rsidRPr="00F236FD" w:rsidRDefault="007E577D" w:rsidP="007E577D">
      <w:pPr>
        <w:tabs>
          <w:tab w:val="left" w:pos="900"/>
        </w:tabs>
        <w:ind w:left="270" w:right="72" w:firstLine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bookmarkStart w:id="2" w:name="_Hlk89946288"/>
      <w:bookmarkEnd w:id="1"/>
      <w:r w:rsidRPr="00F236FD">
        <w:rPr>
          <w:rFonts w:ascii="Times New Roman" w:hAnsi="Times New Roman" w:cs="Times New Roman"/>
          <w:color w:val="auto"/>
          <w:sz w:val="24"/>
          <w:szCs w:val="24"/>
        </w:rPr>
        <w:t>Одговорности и задаци</w:t>
      </w:r>
      <w:r w:rsidRPr="00F236F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:</w:t>
      </w:r>
    </w:p>
    <w:bookmarkEnd w:id="2"/>
    <w:p w:rsidR="007E577D" w:rsidRDefault="00A66AF1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lang w:val="sr-Cyrl-RS"/>
        </w:rPr>
      </w:pPr>
      <w:r>
        <w:rPr>
          <w:lang w:val="sr-Cyrl-RS"/>
        </w:rPr>
        <w:t>врши преглед домаћег ваздухоплова и посаде на платформи у току летачких активности</w:t>
      </w:r>
      <w:r w:rsidR="007E577D" w:rsidRPr="00F236FD">
        <w:rPr>
          <w:lang w:val="sr-Cyrl-RS"/>
        </w:rPr>
        <w:t>;</w:t>
      </w:r>
    </w:p>
    <w:p w:rsidR="00A66AF1" w:rsidRDefault="00A66AF1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lang w:val="sr-Cyrl-RS"/>
        </w:rPr>
      </w:pPr>
      <w:r>
        <w:rPr>
          <w:lang w:val="sr-Cyrl-RS"/>
        </w:rPr>
        <w:t>утврђује оспособљеност за стицање својства центра за обуку и врши инспекцијски надзор над обукама ваздухопловног особља за стицање дозвола и овлашћења;</w:t>
      </w:r>
    </w:p>
    <w:p w:rsidR="00A66AF1" w:rsidRDefault="00A66AF1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lang w:val="sr-Cyrl-RS"/>
        </w:rPr>
      </w:pPr>
      <w:r>
        <w:rPr>
          <w:lang w:val="sr-Cyrl-RS"/>
        </w:rPr>
        <w:t>врши проверу стручне оспособљености ваздухопловног особља, начина и услова под којима се мења, суспендује и ставља ван снаге потврде о праву на обучавање ваздухопловног особља и услова под којима се суспендују и стављају ван снаге дозволе/ауторизације ваздухопловног особља;</w:t>
      </w:r>
    </w:p>
    <w:p w:rsidR="00A66AF1" w:rsidRDefault="00A66AF1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lang w:val="sr-Cyrl-RS"/>
        </w:rPr>
      </w:pPr>
      <w:r>
        <w:rPr>
          <w:lang w:val="sr-Cyrl-RS"/>
        </w:rPr>
        <w:t>врши преглед и одобравање приручника и наставних програма центара за обуку ваздухопловног особља;</w:t>
      </w:r>
    </w:p>
    <w:p w:rsidR="00A66AF1" w:rsidRDefault="00A66AF1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lang w:val="sr-Cyrl-RS"/>
        </w:rPr>
      </w:pPr>
      <w:r>
        <w:rPr>
          <w:lang w:val="sr-Cyrl-RS"/>
        </w:rPr>
        <w:t>води евиденцију центара за обуку;</w:t>
      </w:r>
    </w:p>
    <w:p w:rsidR="00A66AF1" w:rsidRDefault="00A66AF1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lang w:val="sr-Cyrl-RS"/>
        </w:rPr>
      </w:pPr>
      <w:r>
        <w:rPr>
          <w:lang w:val="sr-Cyrl-RS"/>
        </w:rPr>
        <w:t xml:space="preserve">обавља проверу стручне оспособљености ваздухопловног особља кроз теоријски испит и/или практичан испит до нивоа </w:t>
      </w:r>
      <w:r>
        <w:rPr>
          <w:lang w:val="en-US"/>
        </w:rPr>
        <w:t>CPL</w:t>
      </w:r>
      <w:r>
        <w:rPr>
          <w:lang w:val="sr-Cyrl-RS"/>
        </w:rPr>
        <w:t>;</w:t>
      </w:r>
    </w:p>
    <w:p w:rsidR="00A66AF1" w:rsidRDefault="00A66AF1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lang w:val="sr-Cyrl-RS"/>
        </w:rPr>
      </w:pPr>
      <w:r>
        <w:rPr>
          <w:lang w:val="sr-Cyrl-RS"/>
        </w:rPr>
        <w:t>ажурира базе података о извршеним основним и периодичним проверама и извршеним инспекцијским надзорима над центрима за обуку и ваздухопловним субјектима;</w:t>
      </w:r>
    </w:p>
    <w:p w:rsidR="00A66AF1" w:rsidRDefault="00A66AF1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lang w:val="sr-Cyrl-RS"/>
        </w:rPr>
      </w:pPr>
      <w:r>
        <w:rPr>
          <w:lang w:val="sr-Cyrl-RS"/>
        </w:rPr>
        <w:t>врши анализу безбедносних ризика и унапређења нивоа безбедности у обучавању ваздухопловног особља;</w:t>
      </w:r>
    </w:p>
    <w:p w:rsidR="00A66AF1" w:rsidRDefault="00A66AF1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lang w:val="sr-Cyrl-RS"/>
        </w:rPr>
      </w:pPr>
      <w:r>
        <w:rPr>
          <w:lang w:val="sr-Cyrl-RS"/>
        </w:rPr>
        <w:t>учествује у изради предлога ваздухопловних прописа и предлаже измену процедура у приручнику за рад одељења;</w:t>
      </w:r>
    </w:p>
    <w:p w:rsidR="00A66AF1" w:rsidRPr="00F236FD" w:rsidRDefault="00977D76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jc w:val="both"/>
        <w:rPr>
          <w:lang w:val="sr-Cyrl-RS"/>
        </w:rPr>
      </w:pPr>
      <w:r>
        <w:rPr>
          <w:lang w:val="sr-Cyrl-RS"/>
        </w:rPr>
        <w:t>учествује у радним састанцима са међународним организацијама;</w:t>
      </w:r>
    </w:p>
    <w:p w:rsidR="001645E8" w:rsidRPr="00F236FD" w:rsidRDefault="001645E8" w:rsidP="007E577D">
      <w:pPr>
        <w:ind w:left="0"/>
        <w:jc w:val="both"/>
        <w:rPr>
          <w:color w:val="auto"/>
          <w:lang w:val="sr-Cyrl-RS"/>
        </w:rPr>
      </w:pPr>
    </w:p>
    <w:p w:rsidR="00977D76" w:rsidRDefault="00977D76" w:rsidP="00B17141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7D76" w:rsidRDefault="00977D76" w:rsidP="00B17141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5A7B" w:rsidRDefault="00B17141" w:rsidP="00B17141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радном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месту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инспектор за </w:t>
      </w:r>
      <w:r w:rsidR="00977D7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ваздухопловно особље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-</w:t>
      </w:r>
      <w:r w:rsidR="00977D7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професионални </w:t>
      </w:r>
      <w:r w:rsidR="00845A7B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пилот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: </w:t>
      </w:r>
    </w:p>
    <w:p w:rsidR="00977D76" w:rsidRPr="00F236FD" w:rsidRDefault="00977D76" w:rsidP="00B17141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845A7B" w:rsidRPr="00F236FD" w:rsidRDefault="006A6FE9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с</w:t>
      </w:r>
      <w:r w:rsidR="00845A7B" w:rsidRPr="00F236FD">
        <w:rPr>
          <w:lang w:val="sr-Cyrl-RS"/>
        </w:rPr>
        <w:t xml:space="preserve">течено високо образовање </w:t>
      </w:r>
      <w:r w:rsidR="00977D76">
        <w:rPr>
          <w:lang w:val="sr-Cyrl-RS"/>
        </w:rPr>
        <w:t>у области техничких или друштвено-хуманистичких наука на основним академским или специјалистичким струковним студијама у обиму од најмање 180 ЕСПБ бодова</w:t>
      </w:r>
      <w:r w:rsidR="00845A7B" w:rsidRPr="00F236FD">
        <w:rPr>
          <w:lang w:val="sr-Cyrl-RS"/>
        </w:rPr>
        <w:t>;</w:t>
      </w:r>
    </w:p>
    <w:p w:rsidR="00845A7B" w:rsidRPr="00F236FD" w:rsidRDefault="00845A7B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bCs/>
          <w:lang w:val="sr-Cyrl-RS"/>
        </w:rPr>
        <w:t>5 година радног искуства</w:t>
      </w:r>
      <w:r w:rsidR="00977D76">
        <w:rPr>
          <w:bCs/>
          <w:lang w:val="sr-Cyrl-RS"/>
        </w:rPr>
        <w:t xml:space="preserve"> у ваздухопловству</w:t>
      </w:r>
      <w:r w:rsidRPr="00F236FD">
        <w:rPr>
          <w:bCs/>
          <w:lang w:val="sr-Cyrl-RS"/>
        </w:rPr>
        <w:t>;</w:t>
      </w:r>
    </w:p>
    <w:p w:rsidR="002E1075" w:rsidRPr="00F236FD" w:rsidRDefault="006A6FE9" w:rsidP="006E681F">
      <w:pPr>
        <w:pStyle w:val="ListParagraph"/>
        <w:numPr>
          <w:ilvl w:val="0"/>
          <w:numId w:val="1"/>
        </w:numPr>
        <w:rPr>
          <w:bCs/>
          <w:lang w:val="sr-Cyrl-RS"/>
        </w:rPr>
      </w:pPr>
      <w:bookmarkStart w:id="3" w:name="_Hlk89940683"/>
      <w:r>
        <w:rPr>
          <w:bCs/>
          <w:lang w:val="sr-Cyrl-RS"/>
        </w:rPr>
        <w:t>п</w:t>
      </w:r>
      <w:r w:rsidR="002E1075" w:rsidRPr="00F236FD">
        <w:rPr>
          <w:bCs/>
          <w:lang w:val="sr-Cyrl-RS"/>
        </w:rPr>
        <w:t xml:space="preserve">оседовање дозволе </w:t>
      </w:r>
      <w:r w:rsidR="00977D76">
        <w:rPr>
          <w:bCs/>
          <w:lang w:val="sr-Cyrl-RS"/>
        </w:rPr>
        <w:t>професионалног пилота авиона (</w:t>
      </w:r>
      <w:r w:rsidR="00977D76">
        <w:rPr>
          <w:bCs/>
          <w:lang w:val="en-US"/>
        </w:rPr>
        <w:t xml:space="preserve">CPL(A)) </w:t>
      </w:r>
      <w:r w:rsidR="00977D76">
        <w:rPr>
          <w:bCs/>
          <w:lang w:val="sr-Cyrl-RS"/>
        </w:rPr>
        <w:t xml:space="preserve">са важећим </w:t>
      </w:r>
      <w:proofErr w:type="spellStart"/>
      <w:r w:rsidR="00977D76">
        <w:rPr>
          <w:bCs/>
          <w:lang w:val="sr-Cyrl-RS"/>
        </w:rPr>
        <w:t>интрукторским</w:t>
      </w:r>
      <w:proofErr w:type="spellEnd"/>
      <w:r w:rsidR="00977D76">
        <w:rPr>
          <w:bCs/>
          <w:lang w:val="sr-Cyrl-RS"/>
        </w:rPr>
        <w:t xml:space="preserve"> овлашћењима</w:t>
      </w:r>
      <w:r w:rsidR="002E1075" w:rsidRPr="00F236FD">
        <w:rPr>
          <w:bCs/>
          <w:lang w:val="sr-Cyrl-RS"/>
        </w:rPr>
        <w:t xml:space="preserve">;  </w:t>
      </w:r>
      <w:bookmarkEnd w:id="3"/>
    </w:p>
    <w:p w:rsidR="00845A7B" w:rsidRPr="00F236FD" w:rsidRDefault="00845A7B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proofErr w:type="spellStart"/>
      <w:r w:rsidRPr="00F236FD">
        <w:rPr>
          <w:lang w:val="en-US"/>
        </w:rPr>
        <w:t>енглески</w:t>
      </w:r>
      <w:proofErr w:type="spellEnd"/>
      <w:r w:rsidRPr="00F236FD">
        <w:rPr>
          <w:lang w:val="en-US"/>
        </w:rPr>
        <w:t xml:space="preserve"> </w:t>
      </w:r>
      <w:proofErr w:type="spellStart"/>
      <w:r w:rsidRPr="00F236FD">
        <w:rPr>
          <w:lang w:val="en-US"/>
        </w:rPr>
        <w:t>језик</w:t>
      </w:r>
      <w:proofErr w:type="spellEnd"/>
      <w:r w:rsidRPr="00F236FD">
        <w:rPr>
          <w:lang w:val="en-US"/>
        </w:rPr>
        <w:t xml:space="preserve"> B1*CEFR</w:t>
      </w:r>
      <w:r w:rsidR="006860CA" w:rsidRPr="00F236FD">
        <w:rPr>
          <w:lang w:val="sr-Cyrl-RS"/>
        </w:rPr>
        <w:t>;</w:t>
      </w:r>
    </w:p>
    <w:p w:rsidR="00845A7B" w:rsidRPr="00F236FD" w:rsidRDefault="00845A7B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F236FD">
        <w:rPr>
          <w:bCs/>
          <w:lang w:val="sr-Cyrl-RS"/>
        </w:rPr>
        <w:t>положен државни стручни испит и испит за инспектора;</w:t>
      </w:r>
    </w:p>
    <w:p w:rsidR="007C3F62" w:rsidRDefault="007C3F62" w:rsidP="009C5F8F">
      <w:p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bookmarkStart w:id="4" w:name="_Hlk89949380"/>
      <w:bookmarkStart w:id="5" w:name="_Hlk89944499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Стручна  оспособљеност и знања које се проверавају у изборном поступку за радно место</w:t>
      </w:r>
      <w:r w:rsidR="006A73CA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инспектор за </w:t>
      </w:r>
      <w:r w:rsidR="006A6FE9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ваздухопловно особље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</w:t>
      </w:r>
      <w:r w:rsidR="006A6FE9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професионални пилот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:</w:t>
      </w:r>
    </w:p>
    <w:p w:rsidR="00977D76" w:rsidRPr="00F236FD" w:rsidRDefault="00977D76" w:rsidP="009C5F8F">
      <w:p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845A7B" w:rsidRPr="00F236FD" w:rsidRDefault="007C3F62" w:rsidP="006E681F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F236FD">
        <w:rPr>
          <w:lang w:val="sr-Cyrl-RS"/>
        </w:rPr>
        <w:t>Познавање међународних и националних прописа и стандарда у области ваздухопловства,</w:t>
      </w:r>
      <w:r w:rsidR="009C5F8F" w:rsidRPr="00F236FD">
        <w:rPr>
          <w:lang w:val="en-US"/>
        </w:rPr>
        <w:t xml:space="preserve"> </w:t>
      </w:r>
      <w:r w:rsidR="00977D76">
        <w:rPr>
          <w:lang w:val="sr-Cyrl-RS"/>
        </w:rPr>
        <w:t>а посебно у области ваздухопловног особља</w:t>
      </w:r>
      <w:r w:rsidR="001A1F9E">
        <w:rPr>
          <w:lang w:val="sr-Cyrl-RS"/>
        </w:rPr>
        <w:t>.</w:t>
      </w:r>
    </w:p>
    <w:p w:rsidR="00C23BA9" w:rsidRPr="00F236FD" w:rsidRDefault="00C23BA9" w:rsidP="00C23BA9">
      <w:pPr>
        <w:pStyle w:val="ListParagraph"/>
        <w:ind w:left="644"/>
        <w:jc w:val="both"/>
        <w:rPr>
          <w:lang w:val="en-US"/>
        </w:rPr>
      </w:pPr>
    </w:p>
    <w:p w:rsidR="009C5F8F" w:rsidRPr="00977D76" w:rsidRDefault="009C5F8F" w:rsidP="00977D76">
      <w:pPr>
        <w:ind w:left="0" w:firstLine="0"/>
        <w:jc w:val="both"/>
        <w:rPr>
          <w:lang w:val="en-US"/>
        </w:rPr>
      </w:pPr>
    </w:p>
    <w:bookmarkEnd w:id="4"/>
    <w:p w:rsidR="00C23BA9" w:rsidRPr="00F236FD" w:rsidRDefault="005B2D2A" w:rsidP="006E681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rPr>
          <w:lang w:val="sr-Cyrl-RS"/>
        </w:rPr>
        <w:t>Проверивач</w:t>
      </w:r>
      <w:proofErr w:type="spellEnd"/>
      <w:r>
        <w:rPr>
          <w:lang w:val="sr-Cyrl-RS"/>
        </w:rPr>
        <w:t xml:space="preserve"> за ваздухопловно особље</w:t>
      </w:r>
      <w:r w:rsidR="00C23BA9" w:rsidRPr="00F236FD">
        <w:rPr>
          <w:lang w:val="sr-Cyrl-RS"/>
        </w:rPr>
        <w:t>,</w:t>
      </w:r>
      <w:r w:rsidR="00C23BA9" w:rsidRPr="00F236FD">
        <w:t xml:space="preserve"> </w:t>
      </w:r>
      <w:r w:rsidR="00C23BA9" w:rsidRPr="00F236FD">
        <w:rPr>
          <w:lang w:val="sr-Cyrl-RS"/>
        </w:rPr>
        <w:t>шифра радног места</w:t>
      </w:r>
      <w:r w:rsidR="00C23BA9" w:rsidRPr="00F236FD">
        <w:rPr>
          <w:lang w:val="en-US"/>
        </w:rPr>
        <w:t xml:space="preserve"> </w:t>
      </w:r>
      <w:r w:rsidR="00C23BA9" w:rsidRPr="005B2D2A">
        <w:rPr>
          <w:i/>
          <w:lang w:val="en-US"/>
        </w:rPr>
        <w:t>RM-</w:t>
      </w:r>
      <w:r>
        <w:rPr>
          <w:i/>
          <w:lang w:val="en-US"/>
        </w:rPr>
        <w:t>FCL</w:t>
      </w:r>
      <w:r w:rsidR="00C23BA9" w:rsidRPr="005B2D2A">
        <w:rPr>
          <w:i/>
          <w:lang w:val="en-US"/>
        </w:rPr>
        <w:t>-0</w:t>
      </w:r>
      <w:r>
        <w:rPr>
          <w:i/>
          <w:lang w:val="en-US"/>
        </w:rPr>
        <w:t>7</w:t>
      </w:r>
      <w:r w:rsidR="00C23BA9" w:rsidRPr="005B2D2A">
        <w:rPr>
          <w:i/>
          <w:lang w:val="en-US"/>
        </w:rPr>
        <w:t>0</w:t>
      </w:r>
      <w:r w:rsidR="00A27514" w:rsidRPr="005B2D2A">
        <w:rPr>
          <w:i/>
          <w:lang w:val="sr-Cyrl-RS"/>
        </w:rPr>
        <w:t>0</w:t>
      </w:r>
      <w:r w:rsidR="00C23BA9" w:rsidRPr="00F236FD">
        <w:rPr>
          <w:lang w:val="en-US"/>
        </w:rPr>
        <w:t xml:space="preserve">, </w:t>
      </w:r>
      <w:r w:rsidR="00C23BA9" w:rsidRPr="00F236FD">
        <w:rPr>
          <w:lang w:val="sr-Cyrl-RS"/>
        </w:rPr>
        <w:t xml:space="preserve">Одељење </w:t>
      </w:r>
      <w:r>
        <w:rPr>
          <w:lang w:val="sr-Cyrl-RS"/>
        </w:rPr>
        <w:t>ваздухопловног особља</w:t>
      </w:r>
      <w:r w:rsidR="00C23BA9" w:rsidRPr="00F236FD">
        <w:rPr>
          <w:lang w:val="en-US"/>
        </w:rPr>
        <w:t xml:space="preserve">, </w:t>
      </w:r>
      <w:r w:rsidR="00C23BA9" w:rsidRPr="00F236FD">
        <w:t xml:space="preserve">Сектор за </w:t>
      </w:r>
      <w:r w:rsidR="00C23BA9" w:rsidRPr="00F236FD">
        <w:rPr>
          <w:lang w:val="sr-Cyrl-RS"/>
        </w:rPr>
        <w:t xml:space="preserve">саобраћајну делатност, </w:t>
      </w:r>
      <w:proofErr w:type="spellStart"/>
      <w:r w:rsidR="00C23BA9" w:rsidRPr="00F236FD">
        <w:rPr>
          <w:lang w:val="sr-Cyrl-RS"/>
        </w:rPr>
        <w:t>пловидбеност</w:t>
      </w:r>
      <w:proofErr w:type="spellEnd"/>
      <w:r w:rsidR="00C23BA9" w:rsidRPr="00F236FD">
        <w:rPr>
          <w:lang w:val="sr-Cyrl-RS"/>
        </w:rPr>
        <w:t xml:space="preserve"> и ваздухопловно особље</w:t>
      </w:r>
      <w:r w:rsidR="00C23BA9" w:rsidRPr="00F236FD">
        <w:rPr>
          <w:lang w:val="en-US"/>
        </w:rPr>
        <w:t xml:space="preserve"> </w:t>
      </w:r>
      <w:r w:rsidR="00C23BA9" w:rsidRPr="00F236FD">
        <w:rPr>
          <w:bCs/>
          <w:lang w:val="ru-RU"/>
        </w:rPr>
        <w:t xml:space="preserve">– </w:t>
      </w:r>
      <w:r>
        <w:rPr>
          <w:lang w:val="sr-Cyrl-RS"/>
        </w:rPr>
        <w:t>1</w:t>
      </w:r>
      <w:r w:rsidR="00C23BA9" w:rsidRPr="00F236FD">
        <w:rPr>
          <w:lang w:val="sr-Cyrl-RS"/>
        </w:rPr>
        <w:t xml:space="preserve"> изврши</w:t>
      </w:r>
      <w:r>
        <w:rPr>
          <w:lang w:val="sr-Cyrl-RS"/>
        </w:rPr>
        <w:t>лац</w:t>
      </w:r>
      <w:r w:rsidR="00C23BA9" w:rsidRPr="00F236FD">
        <w:rPr>
          <w:lang w:val="sr-Cyrl-RS"/>
        </w:rPr>
        <w:t>;</w:t>
      </w:r>
    </w:p>
    <w:p w:rsidR="00C23BA9" w:rsidRPr="00F236FD" w:rsidRDefault="00C23BA9" w:rsidP="00C23BA9">
      <w:pPr>
        <w:pStyle w:val="ListParagraph"/>
        <w:ind w:left="630"/>
        <w:jc w:val="both"/>
        <w:rPr>
          <w:lang w:val="sr-Cyrl-RS"/>
        </w:rPr>
      </w:pPr>
    </w:p>
    <w:p w:rsidR="00A77FBA" w:rsidRPr="00F236FD" w:rsidRDefault="00A77FBA" w:rsidP="00A77FBA">
      <w:pPr>
        <w:tabs>
          <w:tab w:val="left" w:pos="900"/>
        </w:tabs>
        <w:ind w:left="0" w:right="72" w:firstLine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Одговорности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задаци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:</w:t>
      </w:r>
    </w:p>
    <w:bookmarkEnd w:id="5"/>
    <w:p w:rsidR="00C70C48" w:rsidRDefault="005B2D2A" w:rsidP="005B2D2A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>
        <w:rPr>
          <w:lang w:val="sr-Cyrl-RS"/>
        </w:rPr>
        <w:t>утврђује оспособљеност за стицање својства центра за обуку;</w:t>
      </w:r>
    </w:p>
    <w:p w:rsidR="005B2D2A" w:rsidRDefault="005B2D2A" w:rsidP="005B2D2A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>
        <w:rPr>
          <w:lang w:val="sr-Cyrl-RS"/>
        </w:rPr>
        <w:t>утврђује начин и услове под којима се мења, суспендује и ставља ван снаге потврде о праву на обучавање ваздухопловног особља;</w:t>
      </w:r>
    </w:p>
    <w:p w:rsidR="005B2D2A" w:rsidRDefault="005B2D2A" w:rsidP="005B2D2A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>
        <w:rPr>
          <w:lang w:val="sr-Cyrl-RS"/>
        </w:rPr>
        <w:t>врши проверу стручне оспособљености ваздухопловног особља кроз спровођење теоријског испита;</w:t>
      </w:r>
    </w:p>
    <w:p w:rsidR="005B2D2A" w:rsidRDefault="006F30EB" w:rsidP="005B2D2A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>
        <w:rPr>
          <w:lang w:val="sr-Cyrl-RS"/>
        </w:rPr>
        <w:t>врши преглед и одобравање приручника и наставних програма центара за обуку ваздухопловног особља;</w:t>
      </w:r>
    </w:p>
    <w:p w:rsidR="006F30EB" w:rsidRDefault="006F30EB" w:rsidP="005B2D2A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>
        <w:rPr>
          <w:lang w:val="sr-Cyrl-RS"/>
        </w:rPr>
        <w:t>води евиденцију центара за обуку;</w:t>
      </w:r>
    </w:p>
    <w:p w:rsidR="006F30EB" w:rsidRDefault="006F30EB" w:rsidP="005B2D2A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>
        <w:rPr>
          <w:lang w:val="sr-Cyrl-RS"/>
        </w:rPr>
        <w:t>анализира извршење планова и програма одељења;</w:t>
      </w:r>
    </w:p>
    <w:p w:rsidR="006F30EB" w:rsidRDefault="006F30EB" w:rsidP="005B2D2A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>
        <w:rPr>
          <w:lang w:val="sr-Cyrl-RS"/>
        </w:rPr>
        <w:t>учествује у изради предлога ваздухопловних прописа и процедура у приручнику за рад одељења;</w:t>
      </w:r>
    </w:p>
    <w:p w:rsidR="006F30EB" w:rsidRDefault="006F30EB" w:rsidP="005B2D2A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>
        <w:rPr>
          <w:lang w:val="sr-Cyrl-RS"/>
        </w:rPr>
        <w:t>учествује у радним састанцима са међународним организацијама;</w:t>
      </w:r>
    </w:p>
    <w:p w:rsidR="006F30EB" w:rsidRDefault="006F30EB" w:rsidP="005B2D2A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>
        <w:rPr>
          <w:lang w:val="sr-Cyrl-RS"/>
        </w:rPr>
        <w:t>води регистар издатих потврда о праву на обучавање ваздухопловног особља;</w:t>
      </w:r>
    </w:p>
    <w:p w:rsidR="006F30EB" w:rsidRPr="005B2D2A" w:rsidRDefault="006F30EB" w:rsidP="006F30EB">
      <w:pPr>
        <w:pStyle w:val="ListParagraph"/>
        <w:ind w:left="710"/>
        <w:jc w:val="both"/>
        <w:rPr>
          <w:lang w:val="sr-Cyrl-RS"/>
        </w:rPr>
      </w:pPr>
    </w:p>
    <w:p w:rsidR="00C70C48" w:rsidRDefault="00C70C48" w:rsidP="00C70C48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радном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месту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</w:t>
      </w:r>
      <w:r w:rsidRPr="00F236FD">
        <w:rPr>
          <w:color w:val="auto"/>
          <w:sz w:val="22"/>
          <w:lang w:val="sr-Cyrl-RS"/>
        </w:rPr>
        <w:t xml:space="preserve"> </w:t>
      </w:r>
      <w:proofErr w:type="spellStart"/>
      <w:r w:rsidR="006F30E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проверивач</w:t>
      </w:r>
      <w:proofErr w:type="spellEnd"/>
      <w:r w:rsidR="006F30E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за ваздухопловно особље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: </w:t>
      </w:r>
    </w:p>
    <w:p w:rsidR="00DE5250" w:rsidRPr="00F236FD" w:rsidRDefault="00DE5250" w:rsidP="00C70C48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C70C48" w:rsidRPr="00F236FD" w:rsidRDefault="006A6FE9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стечено високо образовање у области техничко-технолошких наука у ваздухопловству или друштвено-хуманистичких наука на основним академским или специјалистичким струковним студијама у обиму од најмање 240 ЕСПБ бодова</w:t>
      </w:r>
      <w:r w:rsidR="00C70C48" w:rsidRPr="00F236FD">
        <w:rPr>
          <w:lang w:val="sr-Cyrl-RS"/>
        </w:rPr>
        <w:t>;</w:t>
      </w:r>
    </w:p>
    <w:p w:rsidR="00C70C48" w:rsidRPr="00F236FD" w:rsidRDefault="006A6FE9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bCs/>
          <w:lang w:val="sr-Cyrl-RS"/>
        </w:rPr>
        <w:t>3</w:t>
      </w:r>
      <w:r w:rsidR="00BD59DC" w:rsidRPr="00F236FD">
        <w:rPr>
          <w:bCs/>
          <w:lang w:val="sr-Cyrl-RS"/>
        </w:rPr>
        <w:t xml:space="preserve"> годин</w:t>
      </w:r>
      <w:r>
        <w:rPr>
          <w:bCs/>
          <w:lang w:val="sr-Cyrl-RS"/>
        </w:rPr>
        <w:t>е</w:t>
      </w:r>
      <w:r w:rsidR="00BD59DC" w:rsidRPr="00F236FD">
        <w:rPr>
          <w:bCs/>
          <w:lang w:val="sr-Cyrl-RS"/>
        </w:rPr>
        <w:t xml:space="preserve"> радног искуства у ваздухопловств</w:t>
      </w:r>
      <w:r>
        <w:rPr>
          <w:bCs/>
          <w:lang w:val="sr-Cyrl-RS"/>
        </w:rPr>
        <w:t>у</w:t>
      </w:r>
      <w:r w:rsidR="00BD59DC" w:rsidRPr="00F236FD">
        <w:rPr>
          <w:bCs/>
          <w:lang w:val="sr-Cyrl-RS"/>
        </w:rPr>
        <w:t>;</w:t>
      </w:r>
    </w:p>
    <w:p w:rsidR="00C70C48" w:rsidRPr="00F236FD" w:rsidRDefault="00C70C48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F236FD">
        <w:rPr>
          <w:lang w:val="en-US"/>
        </w:rPr>
        <w:t>енглески језик B1*CEFR</w:t>
      </w:r>
    </w:p>
    <w:p w:rsidR="00C70C48" w:rsidRPr="00F236FD" w:rsidRDefault="00C70C48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F236FD">
        <w:rPr>
          <w:bCs/>
          <w:lang w:val="sr-Cyrl-RS"/>
        </w:rPr>
        <w:t>положен државни стручни испит;</w:t>
      </w:r>
    </w:p>
    <w:p w:rsidR="00F215B3" w:rsidRPr="00F236FD" w:rsidRDefault="00F215B3" w:rsidP="00946132">
      <w:p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BD59DC" w:rsidRDefault="00BD59DC" w:rsidP="009C5F8F">
      <w:pPr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Стручна  оспособљеност и знања које се проверавају у изборном поступку за радно место</w:t>
      </w:r>
      <w:r w:rsidR="006A73CA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</w:t>
      </w:r>
      <w:proofErr w:type="spellStart"/>
      <w:r w:rsidR="006A6FE9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проверивач</w:t>
      </w:r>
      <w:proofErr w:type="spellEnd"/>
      <w:r w:rsidR="006A6FE9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за ваздухопловно особље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:</w:t>
      </w:r>
    </w:p>
    <w:p w:rsidR="006A6FE9" w:rsidRPr="00F236FD" w:rsidRDefault="006A6FE9" w:rsidP="009C5F8F">
      <w:pPr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BD59DC" w:rsidRPr="00F236FD" w:rsidRDefault="00BD59DC" w:rsidP="009C5F8F">
      <w:pPr>
        <w:pStyle w:val="ListParagraph"/>
        <w:numPr>
          <w:ilvl w:val="0"/>
          <w:numId w:val="19"/>
        </w:numPr>
        <w:jc w:val="both"/>
        <w:rPr>
          <w:lang w:val="en-US"/>
        </w:rPr>
      </w:pPr>
      <w:r w:rsidRPr="00F236FD">
        <w:rPr>
          <w:lang w:val="sr-Cyrl-RS"/>
        </w:rPr>
        <w:t xml:space="preserve">Познавање међународних и националних прописа и стандарда у области ваздухопловства, </w:t>
      </w:r>
      <w:r w:rsidR="006A6FE9">
        <w:rPr>
          <w:lang w:val="sr-Cyrl-RS"/>
        </w:rPr>
        <w:t>а посебно у области ваздухопловног особља</w:t>
      </w:r>
      <w:r w:rsidRPr="00F236FD">
        <w:rPr>
          <w:lang w:val="sr-Cyrl-RS"/>
        </w:rPr>
        <w:t>.</w:t>
      </w:r>
    </w:p>
    <w:p w:rsidR="009C5F8F" w:rsidRPr="00F236FD" w:rsidRDefault="009C5F8F" w:rsidP="009C5F8F">
      <w:pPr>
        <w:ind w:left="0" w:firstLine="0"/>
        <w:jc w:val="both"/>
        <w:rPr>
          <w:color w:val="auto"/>
          <w:lang w:val="en-US"/>
        </w:rPr>
      </w:pPr>
    </w:p>
    <w:p w:rsidR="00F215B3" w:rsidRPr="00F236FD" w:rsidRDefault="00F215B3" w:rsidP="00BD59DC">
      <w:pPr>
        <w:pStyle w:val="ListParagraph"/>
        <w:ind w:left="644"/>
        <w:jc w:val="both"/>
        <w:rPr>
          <w:lang w:val="en-US"/>
        </w:rPr>
      </w:pPr>
    </w:p>
    <w:p w:rsidR="009E0128" w:rsidRPr="00F236FD" w:rsidRDefault="0018605A" w:rsidP="006E681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Сарадник за физичко-техничко обезбеђење и против пожарну заштиту</w:t>
      </w:r>
      <w:r w:rsidR="009E0128" w:rsidRPr="00F236FD">
        <w:rPr>
          <w:lang w:val="sr-Cyrl-RS"/>
        </w:rPr>
        <w:t>, шифра радног места</w:t>
      </w:r>
      <w:r w:rsidR="009E0128" w:rsidRPr="00F236FD">
        <w:rPr>
          <w:lang w:val="en-US"/>
        </w:rPr>
        <w:t xml:space="preserve"> </w:t>
      </w:r>
      <w:bookmarkStart w:id="6" w:name="_GoBack"/>
      <w:r w:rsidR="009E0128" w:rsidRPr="00CF7BDD">
        <w:rPr>
          <w:i/>
          <w:lang w:val="en-US"/>
        </w:rPr>
        <w:t>RM-</w:t>
      </w:r>
      <w:r w:rsidRPr="00CF7BDD">
        <w:rPr>
          <w:i/>
          <w:lang w:val="sr-Cyrl-RS"/>
        </w:rPr>
        <w:t>ООР</w:t>
      </w:r>
      <w:r w:rsidR="009E0128" w:rsidRPr="00CF7BDD">
        <w:rPr>
          <w:i/>
          <w:lang w:val="en-US"/>
        </w:rPr>
        <w:t>-0</w:t>
      </w:r>
      <w:r w:rsidRPr="00CF7BDD">
        <w:rPr>
          <w:i/>
          <w:lang w:val="sr-Cyrl-RS"/>
        </w:rPr>
        <w:t>4</w:t>
      </w:r>
      <w:r w:rsidR="009E0128" w:rsidRPr="00CF7BDD">
        <w:rPr>
          <w:i/>
          <w:lang w:val="en-US"/>
        </w:rPr>
        <w:t>00</w:t>
      </w:r>
      <w:bookmarkEnd w:id="6"/>
      <w:r w:rsidR="009E0128" w:rsidRPr="00F236FD">
        <w:rPr>
          <w:lang w:val="en-US"/>
        </w:rPr>
        <w:t xml:space="preserve">, </w:t>
      </w:r>
      <w:r w:rsidR="009E0128" w:rsidRPr="00F236FD">
        <w:rPr>
          <w:lang w:val="sr-Cyrl-RS"/>
        </w:rPr>
        <w:t>Одељење за</w:t>
      </w:r>
      <w:r>
        <w:rPr>
          <w:lang w:val="sr-Cyrl-RS"/>
        </w:rPr>
        <w:t xml:space="preserve"> правне и опште послове и људске ресурсе</w:t>
      </w:r>
      <w:r w:rsidR="009E0128" w:rsidRPr="00F236FD">
        <w:rPr>
          <w:lang w:val="en-US"/>
        </w:rPr>
        <w:t>,</w:t>
      </w:r>
      <w:r>
        <w:rPr>
          <w:lang w:val="sr-Cyrl-RS"/>
        </w:rPr>
        <w:t xml:space="preserve"> Одсек за опште послове</w:t>
      </w:r>
      <w:r w:rsidR="009E0128" w:rsidRPr="00F236FD">
        <w:t xml:space="preserve"> </w:t>
      </w:r>
      <w:r w:rsidR="009E0128" w:rsidRPr="00F236FD">
        <w:rPr>
          <w:bCs/>
          <w:lang w:val="ru-RU"/>
        </w:rPr>
        <w:t xml:space="preserve">- </w:t>
      </w:r>
      <w:r>
        <w:rPr>
          <w:lang w:val="sr-Cyrl-RS"/>
        </w:rPr>
        <w:t xml:space="preserve">1 </w:t>
      </w:r>
      <w:r w:rsidR="009E0128" w:rsidRPr="00F236FD">
        <w:rPr>
          <w:lang w:val="sr-Cyrl-RS"/>
        </w:rPr>
        <w:t>извр</w:t>
      </w:r>
      <w:r w:rsidR="004B5EAB" w:rsidRPr="00F236FD">
        <w:rPr>
          <w:lang w:val="sr-Cyrl-RS"/>
        </w:rPr>
        <w:t>ши</w:t>
      </w:r>
      <w:r>
        <w:rPr>
          <w:lang w:val="sr-Cyrl-RS"/>
        </w:rPr>
        <w:t>лац</w:t>
      </w:r>
      <w:r w:rsidR="009E0128" w:rsidRPr="00F236FD">
        <w:rPr>
          <w:lang w:val="sr-Cyrl-RS"/>
        </w:rPr>
        <w:t xml:space="preserve">; </w:t>
      </w:r>
    </w:p>
    <w:p w:rsidR="009E0128" w:rsidRPr="00F236FD" w:rsidRDefault="009E0128" w:rsidP="009E0128">
      <w:pPr>
        <w:pStyle w:val="ListParagraph"/>
        <w:ind w:left="630"/>
        <w:jc w:val="both"/>
        <w:rPr>
          <w:lang w:val="sr-Cyrl-RS"/>
        </w:rPr>
      </w:pPr>
    </w:p>
    <w:p w:rsidR="009E0128" w:rsidRPr="00F236FD" w:rsidRDefault="009E0128" w:rsidP="009E0128">
      <w:pPr>
        <w:tabs>
          <w:tab w:val="left" w:pos="900"/>
        </w:tabs>
        <w:ind w:left="0" w:right="72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bookmarkStart w:id="7" w:name="_Hlk89949967"/>
      <w:r w:rsidRPr="00F236FD">
        <w:rPr>
          <w:rFonts w:ascii="Times New Roman" w:hAnsi="Times New Roman" w:cs="Times New Roman"/>
          <w:color w:val="auto"/>
          <w:sz w:val="24"/>
          <w:szCs w:val="24"/>
        </w:rPr>
        <w:t>Одговорности и задаци</w:t>
      </w:r>
      <w:r w:rsidRPr="00F236F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:</w:t>
      </w:r>
    </w:p>
    <w:bookmarkEnd w:id="7"/>
    <w:p w:rsidR="0002264A" w:rsidRDefault="0002264A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rPr>
          <w:lang w:val="sr-Cyrl-RS"/>
        </w:rPr>
      </w:pPr>
      <w:r>
        <w:rPr>
          <w:lang w:val="sr-Cyrl-RS"/>
        </w:rPr>
        <w:t>обезбеђује физичко-техничко обезбеђење и против-пожарну заштиту пословног простора;</w:t>
      </w:r>
    </w:p>
    <w:p w:rsidR="0002264A" w:rsidRDefault="0002264A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rPr>
          <w:lang w:val="sr-Cyrl-RS"/>
        </w:rPr>
      </w:pPr>
      <w:r>
        <w:rPr>
          <w:lang w:val="sr-Cyrl-RS"/>
        </w:rPr>
        <w:t>прати и контролише примену мера заштите од пожара и предлаже решења за отклањање уочених недостатака;</w:t>
      </w:r>
    </w:p>
    <w:p w:rsidR="0002264A" w:rsidRDefault="0002264A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rPr>
          <w:lang w:val="sr-Cyrl-RS"/>
        </w:rPr>
      </w:pPr>
      <w:r>
        <w:rPr>
          <w:lang w:val="sr-Cyrl-RS"/>
        </w:rPr>
        <w:t>стара се о спровођењу мера за техничку исправност против-пожарног система;</w:t>
      </w:r>
    </w:p>
    <w:p w:rsidR="0002264A" w:rsidRDefault="0002264A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rPr>
          <w:lang w:val="sr-Cyrl-RS"/>
        </w:rPr>
      </w:pPr>
      <w:r>
        <w:rPr>
          <w:lang w:val="sr-Cyrl-RS"/>
        </w:rPr>
        <w:t>стара се о обављању редовних сервиса и сервиса прописаних законом и отклањању кварова на свим врстама инсталација у пословном комплексу за ЗОП;</w:t>
      </w:r>
    </w:p>
    <w:p w:rsidR="00721C95" w:rsidRDefault="00721C95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rPr>
          <w:lang w:val="sr-Cyrl-RS"/>
        </w:rPr>
      </w:pPr>
      <w:r>
        <w:rPr>
          <w:lang w:val="sr-Cyrl-RS"/>
        </w:rPr>
        <w:t>прати извођење радова на одржавању инсталација, уређаја и опреме из области ЗОП;</w:t>
      </w:r>
    </w:p>
    <w:p w:rsidR="009E0128" w:rsidRPr="00F236FD" w:rsidRDefault="00721C95" w:rsidP="006E681F">
      <w:pPr>
        <w:pStyle w:val="ListParagraph"/>
        <w:numPr>
          <w:ilvl w:val="0"/>
          <w:numId w:val="3"/>
        </w:numPr>
        <w:tabs>
          <w:tab w:val="left" w:pos="900"/>
        </w:tabs>
        <w:ind w:right="72"/>
        <w:rPr>
          <w:lang w:val="sr-Cyrl-RS"/>
        </w:rPr>
      </w:pPr>
      <w:r>
        <w:rPr>
          <w:lang w:val="sr-Cyrl-RS"/>
        </w:rPr>
        <w:t>формира и ажурира документацију из свог делокруга;</w:t>
      </w:r>
      <w:r w:rsidR="0002264A">
        <w:rPr>
          <w:lang w:val="sr-Cyrl-RS"/>
        </w:rPr>
        <w:t xml:space="preserve">  </w:t>
      </w:r>
    </w:p>
    <w:p w:rsidR="00146544" w:rsidRPr="00F236FD" w:rsidRDefault="00146544" w:rsidP="00146544">
      <w:pPr>
        <w:pStyle w:val="ListParagraph"/>
        <w:tabs>
          <w:tab w:val="left" w:pos="900"/>
        </w:tabs>
        <w:ind w:left="644" w:right="72"/>
        <w:rPr>
          <w:lang w:val="sr-Cyrl-RS"/>
        </w:rPr>
      </w:pPr>
    </w:p>
    <w:p w:rsidR="00146544" w:rsidRDefault="00146544" w:rsidP="00146544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рад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радном</w:t>
      </w:r>
      <w:proofErr w:type="spellEnd"/>
      <w:r w:rsidRPr="00F23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236FD">
        <w:rPr>
          <w:rFonts w:ascii="Times New Roman" w:hAnsi="Times New Roman" w:cs="Times New Roman"/>
          <w:color w:val="auto"/>
          <w:sz w:val="24"/>
          <w:szCs w:val="24"/>
        </w:rPr>
        <w:t>месту</w:t>
      </w:r>
      <w:proofErr w:type="spellEnd"/>
      <w:r w:rsidR="00721C95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F236F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-</w:t>
      </w:r>
      <w:r w:rsidR="00721C95" w:rsidRPr="00721C95">
        <w:rPr>
          <w:lang w:val="sr-Cyrl-RS"/>
        </w:rPr>
        <w:t xml:space="preserve"> </w:t>
      </w:r>
      <w:bookmarkStart w:id="8" w:name="_Hlk118362259"/>
      <w:r w:rsidR="00721C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="00721C95" w:rsidRPr="00721C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арадник за физичко-техничко обезбеђење и против пожарну заштиту</w:t>
      </w:r>
      <w:bookmarkEnd w:id="8"/>
      <w:r w:rsidRPr="0072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</w:p>
    <w:p w:rsidR="00721C95" w:rsidRPr="00721C95" w:rsidRDefault="00721C95" w:rsidP="00146544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46544" w:rsidRPr="00F236FD" w:rsidRDefault="00146544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ru-RU"/>
        </w:rPr>
        <w:t>Стечено</w:t>
      </w:r>
      <w:r w:rsidR="00721C95">
        <w:rPr>
          <w:lang w:val="ru-RU"/>
        </w:rPr>
        <w:t xml:space="preserve"> средње образовање</w:t>
      </w:r>
      <w:r w:rsidRPr="00F236FD">
        <w:rPr>
          <w:lang w:val="sr-Cyrl-RS"/>
        </w:rPr>
        <w:t>;</w:t>
      </w:r>
    </w:p>
    <w:p w:rsidR="00146544" w:rsidRPr="00F236FD" w:rsidRDefault="00721C95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bCs/>
          <w:lang w:val="ru-RU"/>
        </w:rPr>
        <w:t>3</w:t>
      </w:r>
      <w:r w:rsidR="00146544" w:rsidRPr="00F236FD">
        <w:rPr>
          <w:bCs/>
          <w:lang w:val="ru-RU"/>
        </w:rPr>
        <w:t xml:space="preserve"> годин</w:t>
      </w:r>
      <w:r>
        <w:rPr>
          <w:bCs/>
          <w:lang w:val="ru-RU"/>
        </w:rPr>
        <w:t>е</w:t>
      </w:r>
      <w:r w:rsidR="00146544" w:rsidRPr="00F236FD">
        <w:rPr>
          <w:bCs/>
          <w:lang w:val="ru-RU"/>
        </w:rPr>
        <w:t xml:space="preserve"> радног искуства </w:t>
      </w:r>
      <w:r>
        <w:rPr>
          <w:bCs/>
          <w:lang w:val="ru-RU"/>
        </w:rPr>
        <w:t>на пословима из делокруга рада</w:t>
      </w:r>
      <w:r w:rsidR="007D4ADA">
        <w:rPr>
          <w:bCs/>
          <w:lang w:val="ru-RU"/>
        </w:rPr>
        <w:t xml:space="preserve"> </w:t>
      </w:r>
      <w:r w:rsidR="00D03CC9">
        <w:rPr>
          <w:bCs/>
          <w:lang w:val="ru-RU"/>
        </w:rPr>
        <w:t>радног места;</w:t>
      </w:r>
    </w:p>
    <w:p w:rsidR="00146544" w:rsidRPr="00F236FD" w:rsidRDefault="00146544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proofErr w:type="spellStart"/>
      <w:r w:rsidRPr="00F236FD">
        <w:rPr>
          <w:lang w:val="en-US"/>
        </w:rPr>
        <w:t>енглески</w:t>
      </w:r>
      <w:proofErr w:type="spellEnd"/>
      <w:r w:rsidRPr="00F236FD">
        <w:rPr>
          <w:lang w:val="en-US"/>
        </w:rPr>
        <w:t xml:space="preserve"> </w:t>
      </w:r>
      <w:proofErr w:type="spellStart"/>
      <w:r w:rsidRPr="00F236FD">
        <w:rPr>
          <w:lang w:val="en-US"/>
        </w:rPr>
        <w:t>језик</w:t>
      </w:r>
      <w:proofErr w:type="spellEnd"/>
      <w:r w:rsidRPr="00F236FD">
        <w:rPr>
          <w:lang w:val="en-US"/>
        </w:rPr>
        <w:t xml:space="preserve"> </w:t>
      </w:r>
      <w:r w:rsidR="00721C95">
        <w:rPr>
          <w:lang w:val="sr-Cyrl-RS"/>
        </w:rPr>
        <w:t>А</w:t>
      </w:r>
      <w:r w:rsidRPr="00F236FD">
        <w:rPr>
          <w:lang w:val="en-US"/>
        </w:rPr>
        <w:t>1*CEFR</w:t>
      </w:r>
      <w:r w:rsidR="004B5B79" w:rsidRPr="00F236FD">
        <w:rPr>
          <w:lang w:val="sr-Cyrl-RS"/>
        </w:rPr>
        <w:t>;</w:t>
      </w:r>
    </w:p>
    <w:p w:rsidR="00146544" w:rsidRPr="00F236FD" w:rsidRDefault="00146544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F236FD">
        <w:rPr>
          <w:bCs/>
          <w:lang w:val="sr-Cyrl-RS"/>
        </w:rPr>
        <w:t>положен државни стручни испит и испит</w:t>
      </w:r>
      <w:r w:rsidR="00721C95">
        <w:rPr>
          <w:bCs/>
          <w:lang w:val="sr-Cyrl-RS"/>
        </w:rPr>
        <w:t xml:space="preserve"> из области заштите од пожара</w:t>
      </w:r>
      <w:r w:rsidRPr="00F236FD">
        <w:rPr>
          <w:bCs/>
          <w:lang w:val="sr-Cyrl-RS"/>
        </w:rPr>
        <w:t>;</w:t>
      </w:r>
    </w:p>
    <w:p w:rsidR="003601AF" w:rsidRPr="00F236FD" w:rsidRDefault="003601AF" w:rsidP="004A16D5">
      <w:pPr>
        <w:shd w:val="clear" w:color="auto" w:fill="FFFFFF"/>
        <w:spacing w:after="160" w:line="252" w:lineRule="auto"/>
        <w:ind w:left="0" w:firstLine="0"/>
        <w:jc w:val="both"/>
        <w:rPr>
          <w:color w:val="auto"/>
          <w:lang w:val="sr-Cyrl-RS"/>
        </w:rPr>
      </w:pPr>
    </w:p>
    <w:p w:rsidR="00146544" w:rsidRPr="00F236FD" w:rsidRDefault="0032331B" w:rsidP="00146544">
      <w:pPr>
        <w:ind w:left="90" w:hanging="9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="00146544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Стручна  оспособљеност и знања које се проверавају у изборном поступку за радно место</w:t>
      </w:r>
      <w:r w:rsidR="006A73CA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-</w:t>
      </w:r>
      <w:r w:rsidR="00721C95" w:rsidRPr="00721C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21C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="00721C95" w:rsidRPr="00721C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арадник за физичко-техничко обезбеђење и против пожарну заштиту</w:t>
      </w:r>
      <w:r w:rsidR="00146544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:</w:t>
      </w:r>
    </w:p>
    <w:p w:rsidR="00146544" w:rsidRPr="00F236FD" w:rsidRDefault="00146544" w:rsidP="003A3935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2B5B30" w:rsidRPr="00072422" w:rsidRDefault="00072422" w:rsidP="00072422">
      <w:pPr>
        <w:pStyle w:val="ListParagraph"/>
        <w:numPr>
          <w:ilvl w:val="0"/>
          <w:numId w:val="22"/>
        </w:numPr>
        <w:tabs>
          <w:tab w:val="left" w:pos="900"/>
        </w:tabs>
        <w:ind w:right="72"/>
        <w:rPr>
          <w:lang w:val="ru-RU"/>
        </w:rPr>
      </w:pPr>
      <w:r w:rsidRPr="00072422">
        <w:rPr>
          <w:lang w:val="sr-Cyrl-RS"/>
        </w:rPr>
        <w:t>Познавање опреме, прописа, политика, процедура и стратегија на локалном и националном нивоу у области физичко техничке заштите људи и заштите од пожара, података, имовине и институција</w:t>
      </w:r>
      <w:r>
        <w:rPr>
          <w:lang w:val="sr-Cyrl-RS"/>
        </w:rPr>
        <w:t>.</w:t>
      </w:r>
    </w:p>
    <w:p w:rsidR="003C4EF6" w:rsidRPr="00072422" w:rsidRDefault="003C4EF6" w:rsidP="00F65D5E">
      <w:pPr>
        <w:tabs>
          <w:tab w:val="left" w:pos="900"/>
        </w:tabs>
        <w:ind w:left="0" w:right="7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/>
        </w:rPr>
      </w:pPr>
    </w:p>
    <w:p w:rsidR="003C4EF6" w:rsidRDefault="003C4EF6" w:rsidP="00F65D5E">
      <w:pPr>
        <w:tabs>
          <w:tab w:val="left" w:pos="900"/>
        </w:tabs>
        <w:ind w:left="0" w:right="7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/>
        </w:rPr>
      </w:pPr>
    </w:p>
    <w:p w:rsidR="003C4EF6" w:rsidRDefault="003C4EF6" w:rsidP="00F65D5E">
      <w:pPr>
        <w:tabs>
          <w:tab w:val="left" w:pos="900"/>
        </w:tabs>
        <w:ind w:left="0" w:right="7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/>
        </w:rPr>
      </w:pPr>
    </w:p>
    <w:p w:rsidR="003C4EF6" w:rsidRDefault="003C4EF6" w:rsidP="00F65D5E">
      <w:pPr>
        <w:tabs>
          <w:tab w:val="left" w:pos="900"/>
        </w:tabs>
        <w:ind w:left="0" w:right="7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/>
        </w:rPr>
      </w:pPr>
    </w:p>
    <w:p w:rsidR="00F26D52" w:rsidRDefault="00F26D52" w:rsidP="00F65D5E">
      <w:pPr>
        <w:tabs>
          <w:tab w:val="left" w:pos="900"/>
        </w:tabs>
        <w:ind w:left="0" w:right="7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/>
        </w:rPr>
      </w:pPr>
    </w:p>
    <w:p w:rsidR="00072422" w:rsidRDefault="00072422" w:rsidP="00F65D5E">
      <w:pPr>
        <w:tabs>
          <w:tab w:val="left" w:pos="900"/>
        </w:tabs>
        <w:ind w:left="0" w:right="72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/>
        </w:rPr>
      </w:pPr>
    </w:p>
    <w:p w:rsidR="00721C95" w:rsidRPr="00F236FD" w:rsidRDefault="00721C95" w:rsidP="00F65D5E">
      <w:pPr>
        <w:tabs>
          <w:tab w:val="left" w:pos="900"/>
        </w:tabs>
        <w:ind w:left="0" w:right="72" w:firstLine="0"/>
        <w:rPr>
          <w:color w:val="auto"/>
          <w:lang w:val="sr-Cyrl-RS"/>
        </w:rPr>
      </w:pP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proofErr w:type="gramStart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II 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ДОКАЗИ</w:t>
      </w:r>
      <w:proofErr w:type="gramEnd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КОЈИ СЕ ПРИЛАЖУ УЗ ПРИЈАВУ НА ЈАВНИ КОНКУРС:</w:t>
      </w:r>
    </w:p>
    <w:p w:rsidR="000A4049" w:rsidRPr="00F236FD" w:rsidRDefault="000A4049" w:rsidP="006E681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60" w:afterAutospacing="1" w:line="252" w:lineRule="auto"/>
        <w:jc w:val="both"/>
        <w:rPr>
          <w:lang w:val="sr-Cyrl-RS"/>
        </w:rPr>
      </w:pPr>
      <w:r w:rsidRPr="00F236FD">
        <w:rPr>
          <w:bCs/>
          <w:lang w:val="sr-Cyrl-RS"/>
        </w:rPr>
        <w:t>Читко попуњена и потписана „Пријава на јавни конкурс за попуњавање извршилачк</w:t>
      </w:r>
      <w:r w:rsidR="003B078A" w:rsidRPr="00F236FD">
        <w:rPr>
          <w:bCs/>
          <w:lang w:val="sr-Cyrl-RS"/>
        </w:rPr>
        <w:t>ог</w:t>
      </w:r>
      <w:r w:rsidRPr="00F236FD">
        <w:rPr>
          <w:bCs/>
          <w:lang w:val="sr-Cyrl-RS"/>
        </w:rPr>
        <w:t xml:space="preserve"> радн</w:t>
      </w:r>
      <w:r w:rsidR="003B078A" w:rsidRPr="00F236FD">
        <w:rPr>
          <w:bCs/>
          <w:lang w:val="sr-Cyrl-RS"/>
        </w:rPr>
        <w:t>ог</w:t>
      </w:r>
      <w:r w:rsidRPr="00F236FD">
        <w:rPr>
          <w:bCs/>
          <w:lang w:val="sr-Cyrl-RS"/>
        </w:rPr>
        <w:t xml:space="preserve"> места“. Образац „пријава на конкурс“, доступан је на интернет страници Директората цивилног ваздухопловства Републике Србије </w:t>
      </w:r>
      <w:r w:rsidRPr="00F236FD">
        <w:rPr>
          <w:bCs/>
          <w:i/>
          <w:lang w:val="sr-Cyrl-RS"/>
        </w:rPr>
        <w:t>(</w:t>
      </w:r>
      <w:r w:rsidRPr="00F236FD">
        <w:rPr>
          <w:bCs/>
          <w:i/>
          <w:lang w:val="en-US"/>
        </w:rPr>
        <w:t>www.cad.gov.rs</w:t>
      </w:r>
      <w:r w:rsidRPr="00F236FD">
        <w:rPr>
          <w:bCs/>
          <w:lang w:val="sr-Cyrl-RS"/>
        </w:rPr>
        <w:t>)</w:t>
      </w:r>
      <w:r w:rsidRPr="00F236FD">
        <w:rPr>
          <w:lang w:val="sr-Cyrl-RS"/>
        </w:rPr>
        <w:t>;</w:t>
      </w:r>
    </w:p>
    <w:p w:rsidR="000A4049" w:rsidRPr="00F236FD" w:rsidRDefault="000A4049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sr-Cyrl-RS"/>
        </w:rPr>
        <w:t>Биографија;</w:t>
      </w:r>
    </w:p>
    <w:p w:rsidR="000A4049" w:rsidRPr="00F236FD" w:rsidRDefault="000A4049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sr-Cyrl-RS"/>
        </w:rPr>
        <w:t>Оригинал или оверена фотокопија дипломе којом се потврђује стручна спрема;</w:t>
      </w:r>
    </w:p>
    <w:p w:rsidR="000A4049" w:rsidRPr="00F236FD" w:rsidRDefault="000A4049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sr-Cyrl-RS"/>
        </w:rPr>
        <w:t>Оригинал или оверена фотокопија уверења о држављанству Републике Србије (</w:t>
      </w:r>
      <w:r w:rsidRPr="00F236FD">
        <w:rPr>
          <w:lang w:val="uz-Cyrl-UZ"/>
        </w:rPr>
        <w:t>уверење не старије од шест месеци</w:t>
      </w:r>
      <w:r w:rsidRPr="00F236FD">
        <w:rPr>
          <w:lang w:val="sr-Cyrl-RS"/>
        </w:rPr>
        <w:t>);</w:t>
      </w:r>
    </w:p>
    <w:p w:rsidR="000A4049" w:rsidRPr="00F236FD" w:rsidRDefault="000A4049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sr-Cyrl-RS"/>
        </w:rPr>
        <w:t xml:space="preserve">Оригинал или оверена фотокопија извода из матичне књиге рођених; </w:t>
      </w:r>
    </w:p>
    <w:p w:rsidR="000A4049" w:rsidRPr="00F236FD" w:rsidRDefault="000A4049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sr-Cyrl-RS"/>
        </w:rPr>
        <w:t xml:space="preserve">Оригинал или оверена фотокопија доказа о радном искуству у струци (потврде, решења и други акти из којих се види на којим пословима и са којом стручном спремом је стечено радно искуство); </w:t>
      </w:r>
    </w:p>
    <w:p w:rsidR="000A4049" w:rsidRPr="00F236FD" w:rsidRDefault="000A4049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uz-Cyrl-UZ"/>
        </w:rPr>
        <w:t>Оригинал или оверена фотокопија уверења надлежног суда да се против кандидата не води кривични поступак и да није под истрагом (уверење не старије од шест месеци)</w:t>
      </w:r>
      <w:r w:rsidRPr="00F236FD">
        <w:rPr>
          <w:rFonts w:ascii="Arial" w:hAnsi="Arial" w:cs="Arial"/>
          <w:sz w:val="21"/>
          <w:szCs w:val="21"/>
        </w:rPr>
        <w:t>;</w:t>
      </w:r>
    </w:p>
    <w:p w:rsidR="000A4049" w:rsidRPr="00F236FD" w:rsidRDefault="000A4049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uz-Cyrl-UZ"/>
        </w:rPr>
        <w:t>Оригинал или оверена фотокопија уверења МУП-а да кандидат није кривично осуђиван (уверење не старије од шест месеци);</w:t>
      </w:r>
    </w:p>
    <w:p w:rsidR="000A4049" w:rsidRPr="00F236FD" w:rsidRDefault="000A4049" w:rsidP="006E681F">
      <w:pPr>
        <w:pStyle w:val="ListParagraph"/>
        <w:numPr>
          <w:ilvl w:val="0"/>
          <w:numId w:val="1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F236FD">
        <w:rPr>
          <w:lang w:val="sr-Cyrl-RS"/>
        </w:rPr>
        <w:t>Оригинал или оверена фотокопија сертификата, потврде или други одговарајући доказ о знању енглеског језика, ниво (</w:t>
      </w:r>
      <w:r w:rsidRPr="00F236FD">
        <w:rPr>
          <w:lang w:val="en-US"/>
        </w:rPr>
        <w:t>B1*</w:t>
      </w:r>
      <w:bookmarkStart w:id="9" w:name="_Hlk118362488"/>
      <w:r w:rsidRPr="00F236FD">
        <w:rPr>
          <w:lang w:val="en-US"/>
        </w:rPr>
        <w:t>CEFR</w:t>
      </w:r>
      <w:bookmarkEnd w:id="9"/>
      <w:r w:rsidR="00721C95">
        <w:rPr>
          <w:lang w:val="sr-Cyrl-RS"/>
        </w:rPr>
        <w:t>/А1*</w:t>
      </w:r>
      <w:r w:rsidR="00721C95" w:rsidRPr="00721C95">
        <w:rPr>
          <w:lang w:val="en-US"/>
        </w:rPr>
        <w:t xml:space="preserve"> </w:t>
      </w:r>
      <w:r w:rsidR="00721C95" w:rsidRPr="00F236FD">
        <w:rPr>
          <w:lang w:val="en-US"/>
        </w:rPr>
        <w:t>CEFR</w:t>
      </w:r>
      <w:r w:rsidRPr="00F236FD">
        <w:rPr>
          <w:lang w:val="sr-Cyrl-RS"/>
        </w:rPr>
        <w:t>)</w:t>
      </w:r>
      <w:r w:rsidR="002C37FE" w:rsidRPr="00F236FD">
        <w:rPr>
          <w:lang w:val="en-US"/>
        </w:rPr>
        <w:t>.</w:t>
      </w:r>
    </w:p>
    <w:p w:rsidR="000A4049" w:rsidRPr="00F236FD" w:rsidRDefault="000A4049" w:rsidP="000A4049">
      <w:pPr>
        <w:pStyle w:val="ListParagraph"/>
        <w:shd w:val="clear" w:color="auto" w:fill="FFFFFF"/>
        <w:spacing w:after="160" w:line="252" w:lineRule="auto"/>
        <w:jc w:val="both"/>
        <w:rPr>
          <w:lang w:val="sr-Cyrl-RS"/>
        </w:rPr>
      </w:pPr>
    </w:p>
    <w:p w:rsidR="000A4049" w:rsidRPr="00F236FD" w:rsidRDefault="000A4049" w:rsidP="000A4049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proofErr w:type="gramStart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III 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ЗАЈЕДНИЧКО</w:t>
      </w:r>
      <w:proofErr w:type="gramEnd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ЗА СВА РАДНА МЕСТА:</w:t>
      </w:r>
    </w:p>
    <w:p w:rsidR="000A4049" w:rsidRPr="00F236FD" w:rsidRDefault="000A4049" w:rsidP="000A4049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:rsidR="000A4049" w:rsidRPr="00F236FD" w:rsidRDefault="000A4049" w:rsidP="000A4049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Рад на радн</w:t>
      </w:r>
      <w:r w:rsidR="00FA68A3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ом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мест</w:t>
      </w:r>
      <w:r w:rsidR="00FA68A3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у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се заснива на неодређено време,  ул. Скадарска бр. 23 и 23/1, место рада  Београд.</w:t>
      </w:r>
    </w:p>
    <w:p w:rsidR="000A4049" w:rsidRPr="00F236FD" w:rsidRDefault="000A4049" w:rsidP="000A4049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Pr="00F236FD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eastAsia="Times New Roman"/>
          <w:color w:val="auto"/>
          <w:sz w:val="21"/>
          <w:szCs w:val="21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Са кандидатима чије су пријаве благовремене, допуштене, разумљиве, потпуне и уз које су приложени сви потребни докази за испуњавање услова за оглашена радна места, у поступку селекције ће бити провераване неопходне професионалне компетенције кандидата у складу са захтевима радног места за које се кандидат пријављује, а које се односе на стручну оспособљеност</w:t>
      </w:r>
      <w:r w:rsidR="00B7031A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и знања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кандидата, усменим путем.</w:t>
      </w: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Сви докази прилажу се у оригиналу или фотокопији која је оверена код јавног бележника.</w:t>
      </w:r>
    </w:p>
    <w:p w:rsidR="000A4049" w:rsidRPr="00F236FD" w:rsidRDefault="000A4049" w:rsidP="000A4049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Сви докази прилажу се на српском језику, односно уколико су на страном језику морају бити преведени на српски језик и оверени од стране овлашћеног судског тумача.</w:t>
      </w:r>
    </w:p>
    <w:p w:rsidR="000A4049" w:rsidRPr="00F236FD" w:rsidRDefault="000A4049" w:rsidP="000A4049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Pr="00F236FD" w:rsidRDefault="000A4049" w:rsidP="000A4049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Кандидати који не доставе наведене доказе, односно који на основу достављених доказа не испуњавају услове, писаним путем се обавештавају да су искључени из даљег изборног поступка.</w:t>
      </w: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0A4049" w:rsidRPr="00F236FD" w:rsidRDefault="000A4049" w:rsidP="000A4049">
      <w:pPr>
        <w:shd w:val="clear" w:color="auto" w:fill="FFFFFF"/>
        <w:spacing w:after="160" w:line="252" w:lineRule="auto"/>
        <w:ind w:left="0" w:right="72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</w:pPr>
      <w:r w:rsidRPr="00F236F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IV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АДРЕСА НА КОЈУ СЕ ПОДНОСЕ ПРИЈАВЕ НА ЈАВНИ КОНКУРС</w:t>
      </w:r>
      <w:r w:rsidRPr="00F236F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Конкурсна документација се подноси путем поште или непосредно</w:t>
      </w:r>
      <w:r w:rsidRPr="00F236F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236F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у Писарници Директората цивилног ваздухопловства Републике Србије, на адресу Скадарска 23 и 23/1,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са назнаком „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за јавни конкурс са називом радног места на које се конкурише“.</w:t>
      </w:r>
    </w:p>
    <w:p w:rsidR="000A4049" w:rsidRPr="00F236FD" w:rsidRDefault="000A4049" w:rsidP="000A4049">
      <w:pPr>
        <w:shd w:val="clear" w:color="auto" w:fill="FFFFFF"/>
        <w:spacing w:before="100" w:beforeAutospacing="1" w:after="100" w:afterAutospacing="1" w:line="252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F236F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Свака пријава добија своју шиф</w:t>
      </w:r>
      <w:r w:rsidR="00910656" w:rsidRPr="00F236F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р</w:t>
      </w:r>
      <w:r w:rsidRPr="00F236F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у под којом подносилац пријаве учествује у даљем изборном поступку.</w:t>
      </w:r>
    </w:p>
    <w:p w:rsidR="000A4049" w:rsidRPr="00F236FD" w:rsidRDefault="000A4049" w:rsidP="00431049">
      <w:pPr>
        <w:shd w:val="clear" w:color="auto" w:fill="FFFFFF"/>
        <w:spacing w:before="100" w:beforeAutospacing="1" w:after="160" w:afterAutospacing="1" w:line="252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 w:rsidRPr="00F236F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Кандидати ће о шифри пријаве бити обавештени у року од 8 дана од дана престанка важења рока за подношење пријаве на јавни конкурс,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путем мејл адресе  и/или писаним путем на адресу становања наведену у образцу пријаве.</w:t>
      </w:r>
      <w:r w:rsidRPr="00F236F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proofErr w:type="gramStart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V 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РОК</w:t>
      </w:r>
      <w:proofErr w:type="gramEnd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У КОМЕ СЕ ПОДНОСЕ ПРИЈАВЕ НА ЈАВНИ КОНКУРС:</w:t>
      </w: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Рок за подношење пријаве је </w:t>
      </w:r>
      <w:r w:rsidR="00A40E20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15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дана. Рок почиње да тече наредног дана од дана објављивања огласа у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дневном листу „Политика“</w:t>
      </w:r>
      <w:r w:rsidR="0002038B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и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на званичном сајту Директората цивилног ваздухопловства Републике Србије (</w:t>
      </w:r>
      <w:hyperlink r:id="rId8" w:history="1">
        <w:r w:rsidRPr="00F236F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www.cad.gov.rs</w:t>
        </w:r>
      </w:hyperlink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).</w:t>
      </w:r>
    </w:p>
    <w:p w:rsidR="00561C7B" w:rsidRPr="00F236FD" w:rsidRDefault="00561C7B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:rsidR="000A4049" w:rsidRPr="00F236FD" w:rsidRDefault="000A4049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VI ОБАВЕШТЕЊЕ О ОБРАДИ ЛИЧНИХ ПОДАТАКА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</w:p>
    <w:p w:rsidR="000A4049" w:rsidRPr="00F236FD" w:rsidRDefault="000A4049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Обавештење о обради личних података, кандидат је обавезан да приложи уз конкурсну документацију, која мора бити својеручно потписана, чиме се даје сагласност за обраду личних података. </w:t>
      </w:r>
    </w:p>
    <w:p w:rsidR="00431049" w:rsidRDefault="000A4049" w:rsidP="000A4049">
      <w:pPr>
        <w:spacing w:after="160"/>
        <w:ind w:left="0" w:firstLine="0"/>
        <w:jc w:val="both"/>
        <w:rPr>
          <w:rStyle w:val="Hyperlink"/>
          <w:rFonts w:ascii="Times New Roman" w:eastAsia="Times New Roman" w:hAnsi="Times New Roman" w:cs="Times New Roman"/>
          <w:i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Обавештење о обради личних података је доступно на интернет страници Директората цивилног ваздухопловства Републике Србије (</w:t>
      </w:r>
      <w:hyperlink r:id="rId9" w:history="1">
        <w:r w:rsidRPr="00F236FD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en-US"/>
          </w:rPr>
          <w:t>www.cad.gov.rs</w:t>
        </w:r>
      </w:hyperlink>
      <w:r w:rsidRPr="00F236FD">
        <w:rPr>
          <w:rStyle w:val="Hyperlink"/>
          <w:rFonts w:ascii="Times New Roman" w:eastAsia="Times New Roman" w:hAnsi="Times New Roman" w:cs="Times New Roman"/>
          <w:i/>
          <w:color w:val="auto"/>
          <w:sz w:val="24"/>
          <w:szCs w:val="24"/>
          <w:lang w:val="sr-Cyrl-RS" w:eastAsia="en-US"/>
        </w:rPr>
        <w:t>)</w:t>
      </w:r>
    </w:p>
    <w:p w:rsidR="00721C95" w:rsidRPr="00F236FD" w:rsidRDefault="00721C95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Pr="00F236FD" w:rsidRDefault="000A4049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VII ЛИЦЕ ЗАДУЖЕНО ЗА ДАВАЊЕ ОБАВЕШТЕЊА О ЈАВНОМ КОНКУРСУ:</w:t>
      </w:r>
    </w:p>
    <w:p w:rsidR="000A4049" w:rsidRPr="00F236FD" w:rsidRDefault="000A4049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Ирена Бјелотомић</w:t>
      </w:r>
    </w:p>
    <w:p w:rsidR="000A4049" w:rsidRPr="00F236FD" w:rsidRDefault="000A4049" w:rsidP="000A4049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Број телефона за обавештења - 011 29 27 028</w:t>
      </w:r>
    </w:p>
    <w:p w:rsidR="00E447A4" w:rsidRDefault="00E447A4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721C95" w:rsidRPr="00F236FD" w:rsidRDefault="00721C95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VIII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ДАТУМ И МЕСТО ПРОВЕРЕ СТРУЧНЕ ОСПОСОБЉЕНОСТИ </w:t>
      </w:r>
      <w:r w:rsidR="004D0E41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И </w:t>
      </w:r>
      <w:proofErr w:type="gramStart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ЗНАЊА  КАНДИДАТА</w:t>
      </w:r>
      <w:proofErr w:type="gramEnd"/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sr-Cyrl-RS" w:eastAsia="en-US"/>
        </w:rPr>
      </w:pP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О датуму, дану и времену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када ће се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обавити разговор,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кандидати ће бити благовремено обавештени путем мејл адресе и/или писаним путем на адресу становања  коју су навели у пријави.</w:t>
      </w: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sr-Cyrl-RS" w:eastAsia="en-US"/>
        </w:rPr>
      </w:pP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Кандидати који су ушли у </w:t>
      </w:r>
      <w:proofErr w:type="spellStart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ужи</w:t>
      </w:r>
      <w:proofErr w:type="spellEnd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избор, провера стручне оспособљености</w:t>
      </w:r>
      <w:r w:rsidR="007E6D3F"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и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знања обавиће се у 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просторијама </w:t>
      </w:r>
      <w:proofErr w:type="spellStart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Директората</w:t>
      </w:r>
      <w:proofErr w:type="spellEnd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за цивилно ваздухопловство Републике Србије, Београд, Скадарска 23 и 23/1, увидом у податке из пријаве и непосредно кроз усмени разговор.</w:t>
      </w: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</w:p>
    <w:p w:rsidR="000A4049" w:rsidRPr="00F236FD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У ужи избор улази кандидат који испуњава све услове предвиђене за радно место на које је аплицирао и чија је пријава благовремена.</w:t>
      </w:r>
    </w:p>
    <w:p w:rsidR="001870D1" w:rsidRDefault="001870D1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1870D1" w:rsidRDefault="001870D1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0A4049" w:rsidRPr="00F236FD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236F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IX </w:t>
      </w:r>
      <w:r w:rsidRPr="00F236F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НАПОМЕНЕ</w:t>
      </w:r>
    </w:p>
    <w:p w:rsidR="000A4049" w:rsidRPr="00F236FD" w:rsidRDefault="000A4049" w:rsidP="000A4049">
      <w:pPr>
        <w:shd w:val="clear" w:color="auto" w:fill="FFFFFF"/>
        <w:spacing w:line="320" w:lineRule="exact"/>
        <w:ind w:left="0" w:right="72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F236FD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Државни стручни испит </w:t>
      </w:r>
      <w:r w:rsidR="001F379A" w:rsidRPr="00F236FD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и испит за испектора </w:t>
      </w:r>
      <w:r w:rsidRPr="00F236F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није услов, нити предност за заснивање радног односа.</w:t>
      </w:r>
      <w:r w:rsidRPr="00F236FD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Кандидати који не поседују наведен</w:t>
      </w:r>
      <w:r w:rsidR="00A40E20" w:rsidRPr="00F236FD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и</w:t>
      </w:r>
      <w:r w:rsidRPr="00F236FD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услов</w:t>
      </w:r>
      <w:r w:rsidR="00A40E20" w:rsidRPr="00F236FD">
        <w:rPr>
          <w:rFonts w:ascii="Times New Roman" w:hAnsi="Times New Roman" w:cs="Times New Roman"/>
          <w:color w:val="auto"/>
          <w:sz w:val="24"/>
          <w:szCs w:val="24"/>
          <w:lang w:val="uz-Cyrl-UZ"/>
        </w:rPr>
        <w:t>,</w:t>
      </w:r>
      <w:r w:rsidRPr="00F236FD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могу да заснују радни однос, али су дужни да тражен</w:t>
      </w:r>
      <w:r w:rsidR="00A40E20" w:rsidRPr="00F236FD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и</w:t>
      </w:r>
      <w:r w:rsidRPr="00F236FD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услов полож</w:t>
      </w:r>
      <w:r w:rsidR="00A40E20" w:rsidRPr="00F236FD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и</w:t>
      </w:r>
      <w:r w:rsidRPr="00F236FD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у прописаном року.</w:t>
      </w:r>
    </w:p>
    <w:p w:rsidR="000A4049" w:rsidRPr="00F236FD" w:rsidRDefault="000A4049" w:rsidP="000A4049">
      <w:pPr>
        <w:shd w:val="clear" w:color="auto" w:fill="FFFFFF"/>
        <w:spacing w:line="320" w:lineRule="exact"/>
        <w:ind w:left="0" w:right="72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0A4049" w:rsidRPr="00F236FD" w:rsidRDefault="000A4049" w:rsidP="000A4049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Неблаговремене, недопуштене, неразумљиве или непотпуне пријаве и пријаве уз које нису приложени сви тражени докази у оригиналу или овереној фотокопији код јавног бележника биће одбачене.</w:t>
      </w:r>
    </w:p>
    <w:p w:rsidR="000A4049" w:rsidRPr="00561C7B" w:rsidRDefault="000A4049" w:rsidP="00561C7B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Јавни конкурс спроводи Конкурсна комисија коју именује директор </w:t>
      </w:r>
      <w:proofErr w:type="spellStart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Директората</w:t>
      </w:r>
      <w:proofErr w:type="spellEnd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.</w:t>
      </w:r>
    </w:p>
    <w:p w:rsidR="000A4049" w:rsidRPr="00F236FD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  <w:proofErr w:type="spellStart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Директорат</w:t>
      </w:r>
      <w:proofErr w:type="spellEnd"/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 цивилног ваздухопловства Републике Србије не врши дискриминацију на основу расе, боје коже, пола, вере, националности и етничког порекла или инвалидитета. </w:t>
      </w:r>
      <w:r w:rsidRPr="00F236F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пола.</w:t>
      </w:r>
    </w:p>
    <w:p w:rsidR="000A4049" w:rsidRPr="00F236FD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236FD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Овај оглас објављује се у</w:t>
      </w:r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дневном листу „Политика“ и на званичном сајту Директората цивилног ваздухопловства Републике Србије (</w:t>
      </w:r>
      <w:hyperlink r:id="rId10" w:history="1">
        <w:r w:rsidRPr="00F236F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www.cad.gov.rs</w:t>
        </w:r>
      </w:hyperlink>
      <w:r w:rsidRPr="00F236FD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).</w:t>
      </w:r>
    </w:p>
    <w:p w:rsidR="000A4049" w:rsidRPr="00F236F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</w:p>
    <w:p w:rsidR="000A4049" w:rsidRPr="00F236FD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:rsidR="000A4049" w:rsidRPr="00F236FD" w:rsidRDefault="000A4049" w:rsidP="0009593C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/>
        </w:rPr>
      </w:pPr>
    </w:p>
    <w:sectPr w:rsidR="000A4049" w:rsidRPr="00F236FD" w:rsidSect="00413EEE">
      <w:headerReference w:type="first" r:id="rId11"/>
      <w:pgSz w:w="11907" w:h="16839" w:code="9"/>
      <w:pgMar w:top="1980" w:right="1440" w:bottom="1276" w:left="1440" w:header="720" w:footer="445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06" w:rsidRDefault="00601406" w:rsidP="00883895">
      <w:pPr>
        <w:spacing w:line="240" w:lineRule="auto"/>
      </w:pPr>
      <w:r>
        <w:separator/>
      </w:r>
    </w:p>
  </w:endnote>
  <w:endnote w:type="continuationSeparator" w:id="0">
    <w:p w:rsidR="00601406" w:rsidRDefault="00601406" w:rsidP="0088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06" w:rsidRDefault="00601406" w:rsidP="00883895">
      <w:pPr>
        <w:spacing w:line="240" w:lineRule="auto"/>
      </w:pPr>
      <w:r>
        <w:separator/>
      </w:r>
    </w:p>
  </w:footnote>
  <w:footnote w:type="continuationSeparator" w:id="0">
    <w:p w:rsidR="00601406" w:rsidRDefault="00601406" w:rsidP="00883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EE" w:rsidRDefault="00413EE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4B92338" wp14:editId="2D8919C0">
          <wp:simplePos x="0" y="0"/>
          <wp:positionH relativeFrom="column">
            <wp:posOffset>-628650</wp:posOffset>
          </wp:positionH>
          <wp:positionV relativeFrom="paragraph">
            <wp:posOffset>-342900</wp:posOffset>
          </wp:positionV>
          <wp:extent cx="6994800" cy="1796400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" name="Picture 62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9" r="3112"/>
                  <a:stretch/>
                </pic:blipFill>
                <pic:spPr bwMode="auto">
                  <a:xfrm>
                    <a:off x="0" y="0"/>
                    <a:ext cx="6994800" cy="179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7714"/>
    <w:multiLevelType w:val="hybridMultilevel"/>
    <w:tmpl w:val="190A15D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8F73614"/>
    <w:multiLevelType w:val="hybridMultilevel"/>
    <w:tmpl w:val="CBD08F0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2B01716C"/>
    <w:multiLevelType w:val="hybridMultilevel"/>
    <w:tmpl w:val="0B7633B8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2DE9125A"/>
    <w:multiLevelType w:val="hybridMultilevel"/>
    <w:tmpl w:val="75F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05913"/>
    <w:multiLevelType w:val="hybridMultilevel"/>
    <w:tmpl w:val="ED5A4C9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F8D4F9F"/>
    <w:multiLevelType w:val="hybridMultilevel"/>
    <w:tmpl w:val="8C44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1B8F"/>
    <w:multiLevelType w:val="hybridMultilevel"/>
    <w:tmpl w:val="113459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46416C5D"/>
    <w:multiLevelType w:val="hybridMultilevel"/>
    <w:tmpl w:val="09D8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7056"/>
    <w:multiLevelType w:val="hybridMultilevel"/>
    <w:tmpl w:val="3124AE7A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4E4A299D"/>
    <w:multiLevelType w:val="hybridMultilevel"/>
    <w:tmpl w:val="134CB268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50F933F0"/>
    <w:multiLevelType w:val="hybridMultilevel"/>
    <w:tmpl w:val="7DB64AE0"/>
    <w:lvl w:ilvl="0" w:tplc="CF9C4C7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61A7902"/>
    <w:multiLevelType w:val="hybridMultilevel"/>
    <w:tmpl w:val="43765E9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563A2E3A"/>
    <w:multiLevelType w:val="hybridMultilevel"/>
    <w:tmpl w:val="21146A8A"/>
    <w:lvl w:ilvl="0" w:tplc="C7C6A09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8A278B6"/>
    <w:multiLevelType w:val="hybridMultilevel"/>
    <w:tmpl w:val="1C0C7488"/>
    <w:lvl w:ilvl="0" w:tplc="4DB47EC4">
      <w:start w:val="1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A775AF1"/>
    <w:multiLevelType w:val="hybridMultilevel"/>
    <w:tmpl w:val="3104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62905"/>
    <w:multiLevelType w:val="hybridMultilevel"/>
    <w:tmpl w:val="FB8A8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05B10"/>
    <w:multiLevelType w:val="hybridMultilevel"/>
    <w:tmpl w:val="8A3ECF90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7" w15:restartNumberingAfterBreak="0">
    <w:nsid w:val="717C6F00"/>
    <w:multiLevelType w:val="hybridMultilevel"/>
    <w:tmpl w:val="2E10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A3B9A"/>
    <w:multiLevelType w:val="hybridMultilevel"/>
    <w:tmpl w:val="80DA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C396F"/>
    <w:multiLevelType w:val="hybridMultilevel"/>
    <w:tmpl w:val="306E3888"/>
    <w:lvl w:ilvl="0" w:tplc="2AFA23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26C8E"/>
    <w:multiLevelType w:val="hybridMultilevel"/>
    <w:tmpl w:val="F02C652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5"/>
  </w:num>
  <w:num w:numId="5">
    <w:abstractNumId w:val="17"/>
  </w:num>
  <w:num w:numId="6">
    <w:abstractNumId w:val="3"/>
  </w:num>
  <w:num w:numId="7">
    <w:abstractNumId w:val="5"/>
  </w:num>
  <w:num w:numId="8">
    <w:abstractNumId w:val="6"/>
  </w:num>
  <w:num w:numId="9">
    <w:abstractNumId w:val="16"/>
  </w:num>
  <w:num w:numId="10">
    <w:abstractNumId w:val="8"/>
  </w:num>
  <w:num w:numId="11">
    <w:abstractNumId w:val="4"/>
  </w:num>
  <w:num w:numId="12">
    <w:abstractNumId w:val="20"/>
  </w:num>
  <w:num w:numId="13">
    <w:abstractNumId w:val="9"/>
  </w:num>
  <w:num w:numId="14">
    <w:abstractNumId w:val="19"/>
  </w:num>
  <w:num w:numId="15">
    <w:abstractNumId w:val="13"/>
  </w:num>
  <w:num w:numId="16">
    <w:abstractNumId w:val="20"/>
  </w:num>
  <w:num w:numId="17">
    <w:abstractNumId w:val="0"/>
  </w:num>
  <w:num w:numId="18">
    <w:abstractNumId w:val="14"/>
  </w:num>
  <w:num w:numId="19">
    <w:abstractNumId w:val="2"/>
  </w:num>
  <w:num w:numId="20">
    <w:abstractNumId w:val="1"/>
  </w:num>
  <w:num w:numId="21">
    <w:abstractNumId w:val="11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94"/>
    <w:rsid w:val="0001348D"/>
    <w:rsid w:val="00013A11"/>
    <w:rsid w:val="0002038B"/>
    <w:rsid w:val="00020AE8"/>
    <w:rsid w:val="0002264A"/>
    <w:rsid w:val="00023508"/>
    <w:rsid w:val="00030341"/>
    <w:rsid w:val="00031CA0"/>
    <w:rsid w:val="00033328"/>
    <w:rsid w:val="000338D1"/>
    <w:rsid w:val="000419B6"/>
    <w:rsid w:val="00066E80"/>
    <w:rsid w:val="00070055"/>
    <w:rsid w:val="00071B35"/>
    <w:rsid w:val="00072422"/>
    <w:rsid w:val="00077B44"/>
    <w:rsid w:val="000838F5"/>
    <w:rsid w:val="0009235D"/>
    <w:rsid w:val="0009593C"/>
    <w:rsid w:val="000977CC"/>
    <w:rsid w:val="000A2124"/>
    <w:rsid w:val="000A3174"/>
    <w:rsid w:val="000A4049"/>
    <w:rsid w:val="000B0E65"/>
    <w:rsid w:val="000B4E54"/>
    <w:rsid w:val="000C3DD9"/>
    <w:rsid w:val="000C5683"/>
    <w:rsid w:val="000D2ABD"/>
    <w:rsid w:val="000D73C9"/>
    <w:rsid w:val="000E20CC"/>
    <w:rsid w:val="000E525B"/>
    <w:rsid w:val="00103452"/>
    <w:rsid w:val="001071B2"/>
    <w:rsid w:val="0011723A"/>
    <w:rsid w:val="0012073A"/>
    <w:rsid w:val="0012205E"/>
    <w:rsid w:val="0013585A"/>
    <w:rsid w:val="00135DFD"/>
    <w:rsid w:val="00142EA1"/>
    <w:rsid w:val="0014561A"/>
    <w:rsid w:val="00145DC1"/>
    <w:rsid w:val="00146544"/>
    <w:rsid w:val="0015050B"/>
    <w:rsid w:val="00151D65"/>
    <w:rsid w:val="001537ED"/>
    <w:rsid w:val="00154BA5"/>
    <w:rsid w:val="00161960"/>
    <w:rsid w:val="00161C5C"/>
    <w:rsid w:val="00162BA7"/>
    <w:rsid w:val="00163D12"/>
    <w:rsid w:val="001645E8"/>
    <w:rsid w:val="001744EF"/>
    <w:rsid w:val="00177537"/>
    <w:rsid w:val="00180441"/>
    <w:rsid w:val="00182FE0"/>
    <w:rsid w:val="0018340D"/>
    <w:rsid w:val="0018605A"/>
    <w:rsid w:val="001870D1"/>
    <w:rsid w:val="001A1F9E"/>
    <w:rsid w:val="001C1C10"/>
    <w:rsid w:val="001C20E6"/>
    <w:rsid w:val="001C3DD3"/>
    <w:rsid w:val="001D0101"/>
    <w:rsid w:val="001D062B"/>
    <w:rsid w:val="001D09B3"/>
    <w:rsid w:val="001D4F05"/>
    <w:rsid w:val="001E08D0"/>
    <w:rsid w:val="001E1666"/>
    <w:rsid w:val="001E6F98"/>
    <w:rsid w:val="001F29C5"/>
    <w:rsid w:val="001F379A"/>
    <w:rsid w:val="001F61AB"/>
    <w:rsid w:val="001F6340"/>
    <w:rsid w:val="001F65B1"/>
    <w:rsid w:val="00200AC6"/>
    <w:rsid w:val="002078A5"/>
    <w:rsid w:val="002079C8"/>
    <w:rsid w:val="0021509E"/>
    <w:rsid w:val="00215F9B"/>
    <w:rsid w:val="00221DD9"/>
    <w:rsid w:val="0022229C"/>
    <w:rsid w:val="002233AD"/>
    <w:rsid w:val="00226447"/>
    <w:rsid w:val="002267F8"/>
    <w:rsid w:val="00236D51"/>
    <w:rsid w:val="0024226E"/>
    <w:rsid w:val="00242E9E"/>
    <w:rsid w:val="002436D0"/>
    <w:rsid w:val="00264368"/>
    <w:rsid w:val="00264CDC"/>
    <w:rsid w:val="00266F27"/>
    <w:rsid w:val="00272DE5"/>
    <w:rsid w:val="0028567C"/>
    <w:rsid w:val="00285E3B"/>
    <w:rsid w:val="00295DE0"/>
    <w:rsid w:val="00296C2C"/>
    <w:rsid w:val="002A5E94"/>
    <w:rsid w:val="002B09AC"/>
    <w:rsid w:val="002B5B30"/>
    <w:rsid w:val="002B6E7F"/>
    <w:rsid w:val="002C1841"/>
    <w:rsid w:val="002C37FE"/>
    <w:rsid w:val="002D3D2A"/>
    <w:rsid w:val="002D6347"/>
    <w:rsid w:val="002E0480"/>
    <w:rsid w:val="002E0A43"/>
    <w:rsid w:val="002E1075"/>
    <w:rsid w:val="002E5F5D"/>
    <w:rsid w:val="002F5456"/>
    <w:rsid w:val="002F7900"/>
    <w:rsid w:val="0030592A"/>
    <w:rsid w:val="00311888"/>
    <w:rsid w:val="00314A27"/>
    <w:rsid w:val="00320D63"/>
    <w:rsid w:val="0032331B"/>
    <w:rsid w:val="00326AED"/>
    <w:rsid w:val="003306D7"/>
    <w:rsid w:val="00330BD9"/>
    <w:rsid w:val="0034326E"/>
    <w:rsid w:val="00344372"/>
    <w:rsid w:val="0034451F"/>
    <w:rsid w:val="00346158"/>
    <w:rsid w:val="00352F9C"/>
    <w:rsid w:val="003601AF"/>
    <w:rsid w:val="00361086"/>
    <w:rsid w:val="00364D05"/>
    <w:rsid w:val="003703B5"/>
    <w:rsid w:val="00372E9A"/>
    <w:rsid w:val="0037356C"/>
    <w:rsid w:val="003834BE"/>
    <w:rsid w:val="003937E4"/>
    <w:rsid w:val="00395FB8"/>
    <w:rsid w:val="003A144B"/>
    <w:rsid w:val="003A3935"/>
    <w:rsid w:val="003A5F7E"/>
    <w:rsid w:val="003B078A"/>
    <w:rsid w:val="003B5061"/>
    <w:rsid w:val="003C1A81"/>
    <w:rsid w:val="003C1D5A"/>
    <w:rsid w:val="003C4EF6"/>
    <w:rsid w:val="003C7D6D"/>
    <w:rsid w:val="003D20A7"/>
    <w:rsid w:val="003D5A2A"/>
    <w:rsid w:val="003D66E9"/>
    <w:rsid w:val="003E16F1"/>
    <w:rsid w:val="003E3786"/>
    <w:rsid w:val="003F08FC"/>
    <w:rsid w:val="003F46C7"/>
    <w:rsid w:val="003F4764"/>
    <w:rsid w:val="003F58B5"/>
    <w:rsid w:val="00402F05"/>
    <w:rsid w:val="0040362F"/>
    <w:rsid w:val="00405475"/>
    <w:rsid w:val="00413EEE"/>
    <w:rsid w:val="00425CE1"/>
    <w:rsid w:val="00426AB7"/>
    <w:rsid w:val="00431049"/>
    <w:rsid w:val="00431994"/>
    <w:rsid w:val="004342F9"/>
    <w:rsid w:val="004371E0"/>
    <w:rsid w:val="00447FB6"/>
    <w:rsid w:val="00453A6B"/>
    <w:rsid w:val="00460D6E"/>
    <w:rsid w:val="00464559"/>
    <w:rsid w:val="00471B96"/>
    <w:rsid w:val="004855B6"/>
    <w:rsid w:val="00486881"/>
    <w:rsid w:val="00490855"/>
    <w:rsid w:val="00493D2F"/>
    <w:rsid w:val="00496E4A"/>
    <w:rsid w:val="004A16D5"/>
    <w:rsid w:val="004A351C"/>
    <w:rsid w:val="004A58CB"/>
    <w:rsid w:val="004B2116"/>
    <w:rsid w:val="004B5B79"/>
    <w:rsid w:val="004B5EAB"/>
    <w:rsid w:val="004D0E41"/>
    <w:rsid w:val="004D2FE0"/>
    <w:rsid w:val="004D5577"/>
    <w:rsid w:val="004E325D"/>
    <w:rsid w:val="004E68BA"/>
    <w:rsid w:val="004F0B6B"/>
    <w:rsid w:val="004F55B8"/>
    <w:rsid w:val="005208F5"/>
    <w:rsid w:val="00523610"/>
    <w:rsid w:val="005263BA"/>
    <w:rsid w:val="0052641D"/>
    <w:rsid w:val="00526E4A"/>
    <w:rsid w:val="00527127"/>
    <w:rsid w:val="00531245"/>
    <w:rsid w:val="00531E9F"/>
    <w:rsid w:val="0053354A"/>
    <w:rsid w:val="00533A83"/>
    <w:rsid w:val="00534F91"/>
    <w:rsid w:val="00536F70"/>
    <w:rsid w:val="00540D55"/>
    <w:rsid w:val="00540ED3"/>
    <w:rsid w:val="0054664A"/>
    <w:rsid w:val="005521F9"/>
    <w:rsid w:val="0055681B"/>
    <w:rsid w:val="0055706C"/>
    <w:rsid w:val="00561C7B"/>
    <w:rsid w:val="005640BF"/>
    <w:rsid w:val="00574379"/>
    <w:rsid w:val="00575B2C"/>
    <w:rsid w:val="00583438"/>
    <w:rsid w:val="00584C1F"/>
    <w:rsid w:val="0058648E"/>
    <w:rsid w:val="0058673A"/>
    <w:rsid w:val="00594950"/>
    <w:rsid w:val="005A1E9F"/>
    <w:rsid w:val="005B1428"/>
    <w:rsid w:val="005B2D2A"/>
    <w:rsid w:val="005B68D7"/>
    <w:rsid w:val="005C4D78"/>
    <w:rsid w:val="005C6647"/>
    <w:rsid w:val="005E16A4"/>
    <w:rsid w:val="005E2E3C"/>
    <w:rsid w:val="005E3A24"/>
    <w:rsid w:val="005F6EE7"/>
    <w:rsid w:val="00601406"/>
    <w:rsid w:val="0060285D"/>
    <w:rsid w:val="00602CBE"/>
    <w:rsid w:val="00632917"/>
    <w:rsid w:val="006368B3"/>
    <w:rsid w:val="006406BF"/>
    <w:rsid w:val="00641368"/>
    <w:rsid w:val="00642C34"/>
    <w:rsid w:val="00651EC2"/>
    <w:rsid w:val="00651F15"/>
    <w:rsid w:val="00674CBF"/>
    <w:rsid w:val="0068539D"/>
    <w:rsid w:val="006860CA"/>
    <w:rsid w:val="006A437C"/>
    <w:rsid w:val="006A6FE9"/>
    <w:rsid w:val="006A73CA"/>
    <w:rsid w:val="006B3057"/>
    <w:rsid w:val="006B4F1D"/>
    <w:rsid w:val="006B6BC2"/>
    <w:rsid w:val="006C2B27"/>
    <w:rsid w:val="006C3467"/>
    <w:rsid w:val="006C6915"/>
    <w:rsid w:val="006D04FA"/>
    <w:rsid w:val="006E2800"/>
    <w:rsid w:val="006E681F"/>
    <w:rsid w:val="006F30EB"/>
    <w:rsid w:val="006F5FA4"/>
    <w:rsid w:val="00700816"/>
    <w:rsid w:val="0070221D"/>
    <w:rsid w:val="00704E4A"/>
    <w:rsid w:val="00707BE9"/>
    <w:rsid w:val="00711077"/>
    <w:rsid w:val="007126C5"/>
    <w:rsid w:val="00714A52"/>
    <w:rsid w:val="007203BC"/>
    <w:rsid w:val="00720E02"/>
    <w:rsid w:val="00721C95"/>
    <w:rsid w:val="007263D3"/>
    <w:rsid w:val="00726DAA"/>
    <w:rsid w:val="00741A73"/>
    <w:rsid w:val="00742871"/>
    <w:rsid w:val="007459FF"/>
    <w:rsid w:val="007575B6"/>
    <w:rsid w:val="007604D7"/>
    <w:rsid w:val="007638F3"/>
    <w:rsid w:val="00765C21"/>
    <w:rsid w:val="00771CDF"/>
    <w:rsid w:val="00787446"/>
    <w:rsid w:val="00791B4A"/>
    <w:rsid w:val="00793676"/>
    <w:rsid w:val="0079404E"/>
    <w:rsid w:val="007A0399"/>
    <w:rsid w:val="007A498A"/>
    <w:rsid w:val="007A4CD2"/>
    <w:rsid w:val="007B1EC2"/>
    <w:rsid w:val="007C03E8"/>
    <w:rsid w:val="007C05E3"/>
    <w:rsid w:val="007C368D"/>
    <w:rsid w:val="007C3F62"/>
    <w:rsid w:val="007D4ADA"/>
    <w:rsid w:val="007E1F95"/>
    <w:rsid w:val="007E4B32"/>
    <w:rsid w:val="007E577D"/>
    <w:rsid w:val="007E6D3F"/>
    <w:rsid w:val="007F251F"/>
    <w:rsid w:val="007F2548"/>
    <w:rsid w:val="007F7C7E"/>
    <w:rsid w:val="00801EAB"/>
    <w:rsid w:val="00805400"/>
    <w:rsid w:val="00812C67"/>
    <w:rsid w:val="0082072C"/>
    <w:rsid w:val="00821C58"/>
    <w:rsid w:val="008270A9"/>
    <w:rsid w:val="008271A2"/>
    <w:rsid w:val="00832383"/>
    <w:rsid w:val="00845A7B"/>
    <w:rsid w:val="008469AD"/>
    <w:rsid w:val="008529EB"/>
    <w:rsid w:val="00854222"/>
    <w:rsid w:val="00856820"/>
    <w:rsid w:val="0085721C"/>
    <w:rsid w:val="008637BF"/>
    <w:rsid w:val="00866DAC"/>
    <w:rsid w:val="00870823"/>
    <w:rsid w:val="00881551"/>
    <w:rsid w:val="00883895"/>
    <w:rsid w:val="00890043"/>
    <w:rsid w:val="008907FE"/>
    <w:rsid w:val="00891DD0"/>
    <w:rsid w:val="008A4A35"/>
    <w:rsid w:val="008A4B80"/>
    <w:rsid w:val="008B14FF"/>
    <w:rsid w:val="008B56ED"/>
    <w:rsid w:val="008B65D9"/>
    <w:rsid w:val="008C67EF"/>
    <w:rsid w:val="008D5961"/>
    <w:rsid w:val="008D59DF"/>
    <w:rsid w:val="008D79F9"/>
    <w:rsid w:val="008E2CB3"/>
    <w:rsid w:val="008E2CD1"/>
    <w:rsid w:val="008E365C"/>
    <w:rsid w:val="008E4F6F"/>
    <w:rsid w:val="008F3398"/>
    <w:rsid w:val="008F6451"/>
    <w:rsid w:val="00904897"/>
    <w:rsid w:val="00906C8B"/>
    <w:rsid w:val="00910656"/>
    <w:rsid w:val="0091201B"/>
    <w:rsid w:val="009120C1"/>
    <w:rsid w:val="009312DB"/>
    <w:rsid w:val="00933D65"/>
    <w:rsid w:val="00934842"/>
    <w:rsid w:val="009355E6"/>
    <w:rsid w:val="0093571D"/>
    <w:rsid w:val="00936895"/>
    <w:rsid w:val="0094565B"/>
    <w:rsid w:val="00946132"/>
    <w:rsid w:val="00947F4A"/>
    <w:rsid w:val="009515F7"/>
    <w:rsid w:val="00953FF6"/>
    <w:rsid w:val="00962740"/>
    <w:rsid w:val="0096369C"/>
    <w:rsid w:val="009649D6"/>
    <w:rsid w:val="00972EFA"/>
    <w:rsid w:val="00977B96"/>
    <w:rsid w:val="00977D76"/>
    <w:rsid w:val="00980402"/>
    <w:rsid w:val="00990852"/>
    <w:rsid w:val="00991766"/>
    <w:rsid w:val="009A0688"/>
    <w:rsid w:val="009A33FE"/>
    <w:rsid w:val="009A39CE"/>
    <w:rsid w:val="009A73F8"/>
    <w:rsid w:val="009B034C"/>
    <w:rsid w:val="009B4E2D"/>
    <w:rsid w:val="009B7B2F"/>
    <w:rsid w:val="009C5373"/>
    <w:rsid w:val="009C5F8F"/>
    <w:rsid w:val="009C5FE7"/>
    <w:rsid w:val="009C7F76"/>
    <w:rsid w:val="009D3196"/>
    <w:rsid w:val="009D66E3"/>
    <w:rsid w:val="009E0128"/>
    <w:rsid w:val="009E3545"/>
    <w:rsid w:val="009E6F37"/>
    <w:rsid w:val="009F029A"/>
    <w:rsid w:val="009F058B"/>
    <w:rsid w:val="009F260D"/>
    <w:rsid w:val="009F485C"/>
    <w:rsid w:val="00A03D7E"/>
    <w:rsid w:val="00A05ED3"/>
    <w:rsid w:val="00A21F72"/>
    <w:rsid w:val="00A24BA0"/>
    <w:rsid w:val="00A27514"/>
    <w:rsid w:val="00A34A4C"/>
    <w:rsid w:val="00A4033F"/>
    <w:rsid w:val="00A40E20"/>
    <w:rsid w:val="00A41016"/>
    <w:rsid w:val="00A5158B"/>
    <w:rsid w:val="00A5553F"/>
    <w:rsid w:val="00A60DA4"/>
    <w:rsid w:val="00A64A6A"/>
    <w:rsid w:val="00A660F4"/>
    <w:rsid w:val="00A665A5"/>
    <w:rsid w:val="00A66AF1"/>
    <w:rsid w:val="00A718C0"/>
    <w:rsid w:val="00A74B9A"/>
    <w:rsid w:val="00A77FBA"/>
    <w:rsid w:val="00A80BAD"/>
    <w:rsid w:val="00A92088"/>
    <w:rsid w:val="00A96ACD"/>
    <w:rsid w:val="00AA301D"/>
    <w:rsid w:val="00AA3A5F"/>
    <w:rsid w:val="00AA453F"/>
    <w:rsid w:val="00AB0B66"/>
    <w:rsid w:val="00AB1501"/>
    <w:rsid w:val="00AB5644"/>
    <w:rsid w:val="00AB65FE"/>
    <w:rsid w:val="00AC3450"/>
    <w:rsid w:val="00AC3DB0"/>
    <w:rsid w:val="00AC42AB"/>
    <w:rsid w:val="00AD7BEF"/>
    <w:rsid w:val="00AE1E9A"/>
    <w:rsid w:val="00AE23E1"/>
    <w:rsid w:val="00AF26B4"/>
    <w:rsid w:val="00AF4983"/>
    <w:rsid w:val="00AF72E1"/>
    <w:rsid w:val="00B1473D"/>
    <w:rsid w:val="00B17141"/>
    <w:rsid w:val="00B240E6"/>
    <w:rsid w:val="00B2489B"/>
    <w:rsid w:val="00B27C91"/>
    <w:rsid w:val="00B30CF9"/>
    <w:rsid w:val="00B408E6"/>
    <w:rsid w:val="00B45FB7"/>
    <w:rsid w:val="00B4661D"/>
    <w:rsid w:val="00B46AC2"/>
    <w:rsid w:val="00B47025"/>
    <w:rsid w:val="00B47067"/>
    <w:rsid w:val="00B501E3"/>
    <w:rsid w:val="00B5122F"/>
    <w:rsid w:val="00B515A9"/>
    <w:rsid w:val="00B52D33"/>
    <w:rsid w:val="00B63F7F"/>
    <w:rsid w:val="00B7031A"/>
    <w:rsid w:val="00B71EEB"/>
    <w:rsid w:val="00B73CF0"/>
    <w:rsid w:val="00B76AE4"/>
    <w:rsid w:val="00B86AA5"/>
    <w:rsid w:val="00B9031F"/>
    <w:rsid w:val="00B90465"/>
    <w:rsid w:val="00B92D47"/>
    <w:rsid w:val="00B93730"/>
    <w:rsid w:val="00B94584"/>
    <w:rsid w:val="00B95DBA"/>
    <w:rsid w:val="00BA45CF"/>
    <w:rsid w:val="00BA7D7E"/>
    <w:rsid w:val="00BB2C04"/>
    <w:rsid w:val="00BB35B1"/>
    <w:rsid w:val="00BB61A3"/>
    <w:rsid w:val="00BC1405"/>
    <w:rsid w:val="00BC2C1D"/>
    <w:rsid w:val="00BC2E0D"/>
    <w:rsid w:val="00BC4876"/>
    <w:rsid w:val="00BD31F4"/>
    <w:rsid w:val="00BD59DC"/>
    <w:rsid w:val="00BD5EBC"/>
    <w:rsid w:val="00BE2DC9"/>
    <w:rsid w:val="00BE3836"/>
    <w:rsid w:val="00BE726C"/>
    <w:rsid w:val="00BE76F5"/>
    <w:rsid w:val="00C01955"/>
    <w:rsid w:val="00C0582C"/>
    <w:rsid w:val="00C05FF4"/>
    <w:rsid w:val="00C06BA6"/>
    <w:rsid w:val="00C06F88"/>
    <w:rsid w:val="00C11CAD"/>
    <w:rsid w:val="00C23BA9"/>
    <w:rsid w:val="00C23EA9"/>
    <w:rsid w:val="00C24176"/>
    <w:rsid w:val="00C275A5"/>
    <w:rsid w:val="00C30917"/>
    <w:rsid w:val="00C339EA"/>
    <w:rsid w:val="00C34554"/>
    <w:rsid w:val="00C36E54"/>
    <w:rsid w:val="00C36F7F"/>
    <w:rsid w:val="00C429C6"/>
    <w:rsid w:val="00C4591A"/>
    <w:rsid w:val="00C45C1B"/>
    <w:rsid w:val="00C5066B"/>
    <w:rsid w:val="00C53EE9"/>
    <w:rsid w:val="00C6562A"/>
    <w:rsid w:val="00C70C48"/>
    <w:rsid w:val="00C72FD7"/>
    <w:rsid w:val="00C75510"/>
    <w:rsid w:val="00C77F5C"/>
    <w:rsid w:val="00C84067"/>
    <w:rsid w:val="00CA072D"/>
    <w:rsid w:val="00CA134F"/>
    <w:rsid w:val="00CB0908"/>
    <w:rsid w:val="00CB5672"/>
    <w:rsid w:val="00CC0A82"/>
    <w:rsid w:val="00CC578A"/>
    <w:rsid w:val="00CD4EC6"/>
    <w:rsid w:val="00CD510F"/>
    <w:rsid w:val="00CE72CF"/>
    <w:rsid w:val="00CF3BEA"/>
    <w:rsid w:val="00CF4668"/>
    <w:rsid w:val="00CF4EC6"/>
    <w:rsid w:val="00CF7BDD"/>
    <w:rsid w:val="00D03CC9"/>
    <w:rsid w:val="00D066C7"/>
    <w:rsid w:val="00D0767C"/>
    <w:rsid w:val="00D1000C"/>
    <w:rsid w:val="00D20EB6"/>
    <w:rsid w:val="00D27219"/>
    <w:rsid w:val="00D27608"/>
    <w:rsid w:val="00D3344E"/>
    <w:rsid w:val="00D35944"/>
    <w:rsid w:val="00D35A38"/>
    <w:rsid w:val="00D40D74"/>
    <w:rsid w:val="00D46065"/>
    <w:rsid w:val="00D464FD"/>
    <w:rsid w:val="00D50BCE"/>
    <w:rsid w:val="00D516BE"/>
    <w:rsid w:val="00D55D92"/>
    <w:rsid w:val="00D56849"/>
    <w:rsid w:val="00D608F5"/>
    <w:rsid w:val="00D73732"/>
    <w:rsid w:val="00D812EF"/>
    <w:rsid w:val="00D96504"/>
    <w:rsid w:val="00DA4F30"/>
    <w:rsid w:val="00DC2DD6"/>
    <w:rsid w:val="00DC7A17"/>
    <w:rsid w:val="00DD575B"/>
    <w:rsid w:val="00DE5250"/>
    <w:rsid w:val="00DE5CEE"/>
    <w:rsid w:val="00DE5E19"/>
    <w:rsid w:val="00DE6474"/>
    <w:rsid w:val="00DE7BDF"/>
    <w:rsid w:val="00DF262B"/>
    <w:rsid w:val="00DF4A60"/>
    <w:rsid w:val="00E03CDE"/>
    <w:rsid w:val="00E06213"/>
    <w:rsid w:val="00E1160D"/>
    <w:rsid w:val="00E12FA4"/>
    <w:rsid w:val="00E13C98"/>
    <w:rsid w:val="00E1672A"/>
    <w:rsid w:val="00E1702E"/>
    <w:rsid w:val="00E22A5D"/>
    <w:rsid w:val="00E2676E"/>
    <w:rsid w:val="00E4147E"/>
    <w:rsid w:val="00E420A7"/>
    <w:rsid w:val="00E43CAD"/>
    <w:rsid w:val="00E447A4"/>
    <w:rsid w:val="00E465F9"/>
    <w:rsid w:val="00E46F68"/>
    <w:rsid w:val="00E5006E"/>
    <w:rsid w:val="00E53109"/>
    <w:rsid w:val="00E6118D"/>
    <w:rsid w:val="00E61B42"/>
    <w:rsid w:val="00E7282D"/>
    <w:rsid w:val="00E871D6"/>
    <w:rsid w:val="00EA0163"/>
    <w:rsid w:val="00EA04F4"/>
    <w:rsid w:val="00EA4CA3"/>
    <w:rsid w:val="00EA6A1A"/>
    <w:rsid w:val="00EB2443"/>
    <w:rsid w:val="00EB59E0"/>
    <w:rsid w:val="00EC2DD5"/>
    <w:rsid w:val="00EC42DE"/>
    <w:rsid w:val="00EC6F87"/>
    <w:rsid w:val="00ED5C25"/>
    <w:rsid w:val="00ED7DA8"/>
    <w:rsid w:val="00EE2266"/>
    <w:rsid w:val="00EF0B26"/>
    <w:rsid w:val="00EF2ECA"/>
    <w:rsid w:val="00F10053"/>
    <w:rsid w:val="00F10228"/>
    <w:rsid w:val="00F13FC7"/>
    <w:rsid w:val="00F15DB6"/>
    <w:rsid w:val="00F16B82"/>
    <w:rsid w:val="00F203B4"/>
    <w:rsid w:val="00F215B3"/>
    <w:rsid w:val="00F236FD"/>
    <w:rsid w:val="00F264DA"/>
    <w:rsid w:val="00F26D52"/>
    <w:rsid w:val="00F35C6B"/>
    <w:rsid w:val="00F36141"/>
    <w:rsid w:val="00F40648"/>
    <w:rsid w:val="00F44D53"/>
    <w:rsid w:val="00F519AB"/>
    <w:rsid w:val="00F65D5E"/>
    <w:rsid w:val="00F66D5B"/>
    <w:rsid w:val="00F71638"/>
    <w:rsid w:val="00F730D0"/>
    <w:rsid w:val="00F75C5F"/>
    <w:rsid w:val="00F7715A"/>
    <w:rsid w:val="00F85C48"/>
    <w:rsid w:val="00F85FD3"/>
    <w:rsid w:val="00F86EC3"/>
    <w:rsid w:val="00F911B8"/>
    <w:rsid w:val="00F92315"/>
    <w:rsid w:val="00FA3453"/>
    <w:rsid w:val="00FA3491"/>
    <w:rsid w:val="00FA68A3"/>
    <w:rsid w:val="00FB11A4"/>
    <w:rsid w:val="00FC0B5B"/>
    <w:rsid w:val="00FC5632"/>
    <w:rsid w:val="00FC5F57"/>
    <w:rsid w:val="00FC6B87"/>
    <w:rsid w:val="00FC7A6A"/>
    <w:rsid w:val="00FF05E1"/>
    <w:rsid w:val="00FF0792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7A4A8B"/>
  <w15:docId w15:val="{7174A0C9-7A90-48D2-A797-9F09DE0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BDF"/>
    <w:pPr>
      <w:spacing w:after="0"/>
      <w:ind w:left="435" w:hanging="10"/>
    </w:pPr>
    <w:rPr>
      <w:rFonts w:ascii="Arial" w:eastAsia="Arial" w:hAnsi="Arial" w:cs="Arial"/>
      <w:color w:val="6E6E6E"/>
      <w:sz w:val="1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3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95"/>
    <w:rPr>
      <w:rFonts w:ascii="Arial" w:eastAsia="Arial" w:hAnsi="Arial" w:cs="Arial"/>
      <w:color w:val="6E6E6E"/>
      <w:sz w:val="19"/>
    </w:rPr>
  </w:style>
  <w:style w:type="paragraph" w:styleId="Footer">
    <w:name w:val="footer"/>
    <w:basedOn w:val="Normal"/>
    <w:link w:val="Footer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95"/>
    <w:rPr>
      <w:rFonts w:ascii="Arial" w:eastAsia="Arial" w:hAnsi="Arial" w:cs="Arial"/>
      <w:color w:val="6E6E6E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1F"/>
    <w:rPr>
      <w:rFonts w:ascii="Segoe UI" w:eastAsia="Arial" w:hAnsi="Segoe UI" w:cs="Segoe UI"/>
      <w:color w:val="6E6E6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48E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 w:eastAsia="en-US"/>
    </w:rPr>
  </w:style>
  <w:style w:type="character" w:customStyle="1" w:styleId="Heading7Char">
    <w:name w:val="Heading 7 Char"/>
    <w:basedOn w:val="DefaultParagraphFont"/>
    <w:link w:val="Heading7"/>
    <w:rsid w:val="00030341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Hyperlink">
    <w:name w:val="Hyperlink"/>
    <w:basedOn w:val="DefaultParagraphFont"/>
    <w:uiPriority w:val="99"/>
    <w:unhideWhenUsed/>
    <w:rsid w:val="005C66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647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CE72CF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color w:val="auto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51D65"/>
    <w:pPr>
      <w:spacing w:after="0" w:line="240" w:lineRule="auto"/>
      <w:ind w:left="435" w:hanging="10"/>
    </w:pPr>
    <w:rPr>
      <w:rFonts w:ascii="Arial" w:eastAsia="Arial" w:hAnsi="Arial" w:cs="Arial"/>
      <w:color w:val="6E6E6E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0CDE-A227-4B80-ACEA-FCC9AC29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memorandum A4 sa futerom</vt:lpstr>
    </vt:vector>
  </TitlesOfParts>
  <Company>DCV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memorandum A4 sa futerom</dc:title>
  <dc:subject/>
  <dc:creator>Bozo Stojanovic</dc:creator>
  <cp:keywords/>
  <cp:lastModifiedBy>Irena Bjelotomic</cp:lastModifiedBy>
  <cp:revision>2</cp:revision>
  <cp:lastPrinted>2022-11-09T10:09:00Z</cp:lastPrinted>
  <dcterms:created xsi:type="dcterms:W3CDTF">2022-11-09T10:22:00Z</dcterms:created>
  <dcterms:modified xsi:type="dcterms:W3CDTF">2022-11-09T10:22:00Z</dcterms:modified>
</cp:coreProperties>
</file>